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2D" w:rsidRPr="00344C12" w:rsidRDefault="00CB272D" w:rsidP="00344C12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0"/>
        <w:gridCol w:w="7748"/>
      </w:tblGrid>
      <w:tr w:rsidR="00344C12" w:rsidRPr="00344C12" w:rsidTr="00344C12">
        <w:tc>
          <w:tcPr>
            <w:tcW w:w="1720" w:type="dxa"/>
            <w:shd w:val="clear" w:color="auto" w:fill="auto"/>
          </w:tcPr>
          <w:p w:rsidR="00344C12" w:rsidRPr="00344C12" w:rsidRDefault="00AC1D5B" w:rsidP="00344C12">
            <w:pPr>
              <w:pStyle w:val="Ttulo5"/>
            </w:pPr>
            <w:r>
              <w:t>FASE</w:t>
            </w:r>
            <w:r w:rsidR="00344C12">
              <w:t xml:space="preserve"> 0</w:t>
            </w:r>
          </w:p>
        </w:tc>
        <w:tc>
          <w:tcPr>
            <w:tcW w:w="7748" w:type="dxa"/>
            <w:shd w:val="clear" w:color="auto" w:fill="auto"/>
          </w:tcPr>
          <w:p w:rsidR="00E421C7" w:rsidRDefault="00E421C7" w:rsidP="006F3617">
            <w:pPr>
              <w:pStyle w:val="Textodebloque"/>
              <w:jc w:val="both"/>
              <w:rPr>
                <w:rStyle w:val="hps"/>
                <w:b/>
                <w:i/>
                <w:color w:val="000000" w:themeColor="text1"/>
                <w:lang w:val="es-ES"/>
              </w:rPr>
            </w:pPr>
          </w:p>
          <w:p w:rsidR="002B3D38" w:rsidRDefault="0017064B" w:rsidP="006F3617">
            <w:pPr>
              <w:pStyle w:val="Textodebloque"/>
              <w:jc w:val="both"/>
              <w:rPr>
                <w:rStyle w:val="hps"/>
                <w:color w:val="000000" w:themeColor="text1"/>
                <w:lang w:val="es-ES"/>
              </w:rPr>
            </w:pPr>
            <w:r w:rsidRPr="006F3617">
              <w:rPr>
                <w:rStyle w:val="hps"/>
                <w:b/>
                <w:i/>
                <w:color w:val="000000" w:themeColor="text1"/>
                <w:lang w:val="es-ES"/>
              </w:rPr>
              <w:t xml:space="preserve">No </w:t>
            </w:r>
            <w:r w:rsidR="000A53B0">
              <w:rPr>
                <w:rStyle w:val="hps"/>
                <w:b/>
                <w:i/>
                <w:color w:val="000000" w:themeColor="text1"/>
                <w:lang w:val="es-ES"/>
              </w:rPr>
              <w:t xml:space="preserve">existen </w:t>
            </w:r>
            <w:r w:rsidRPr="006F3617">
              <w:rPr>
                <w:rStyle w:val="hps"/>
                <w:b/>
                <w:i/>
                <w:color w:val="000000" w:themeColor="text1"/>
                <w:lang w:val="es-ES"/>
              </w:rPr>
              <w:t>problemas</w:t>
            </w:r>
            <w:r w:rsidRPr="006F3617">
              <w:rPr>
                <w:b/>
                <w:i/>
                <w:color w:val="000000" w:themeColor="text1"/>
                <w:lang w:val="es-ES"/>
              </w:rPr>
              <w:t xml:space="preserve"> </w:t>
            </w:r>
            <w:r w:rsidR="00557C74">
              <w:rPr>
                <w:rStyle w:val="hps"/>
                <w:b/>
                <w:i/>
                <w:color w:val="000000" w:themeColor="text1"/>
                <w:lang w:val="es-ES"/>
              </w:rPr>
              <w:t>significativos</w:t>
            </w:r>
            <w:r w:rsidR="008C722C">
              <w:rPr>
                <w:rStyle w:val="hps"/>
                <w:b/>
                <w:i/>
                <w:color w:val="000000" w:themeColor="text1"/>
                <w:lang w:val="es-ES"/>
              </w:rPr>
              <w:t>/</w:t>
            </w:r>
            <w:r w:rsidR="006F3617" w:rsidRPr="006F3617">
              <w:rPr>
                <w:rStyle w:val="hps"/>
                <w:b/>
                <w:i/>
                <w:color w:val="000000" w:themeColor="text1"/>
                <w:lang w:val="es-ES"/>
              </w:rPr>
              <w:t>A</w:t>
            </w:r>
            <w:r w:rsidRPr="006F3617">
              <w:rPr>
                <w:rStyle w:val="hps"/>
                <w:b/>
                <w:i/>
                <w:color w:val="000000" w:themeColor="text1"/>
                <w:lang w:val="es-ES"/>
              </w:rPr>
              <w:t>ctividades</w:t>
            </w:r>
            <w:r w:rsidRPr="006F3617">
              <w:rPr>
                <w:b/>
                <w:i/>
                <w:color w:val="000000" w:themeColor="text1"/>
                <w:lang w:val="es-ES"/>
              </w:rPr>
              <w:t xml:space="preserve"> </w:t>
            </w:r>
            <w:r w:rsidRPr="006F3617">
              <w:rPr>
                <w:rStyle w:val="hps"/>
                <w:b/>
                <w:i/>
                <w:color w:val="000000" w:themeColor="text1"/>
                <w:lang w:val="es-ES"/>
              </w:rPr>
              <w:t>normales</w:t>
            </w:r>
            <w:r w:rsidRPr="006F3617">
              <w:rPr>
                <w:rStyle w:val="hps"/>
                <w:color w:val="000000" w:themeColor="text1"/>
                <w:lang w:val="es-ES"/>
              </w:rPr>
              <w:t xml:space="preserve"> -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Pr="006F3617">
              <w:rPr>
                <w:rStyle w:val="hps"/>
                <w:color w:val="000000" w:themeColor="text1"/>
                <w:lang w:val="es-ES"/>
              </w:rPr>
              <w:t>Si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Pr="006F3617">
              <w:rPr>
                <w:rStyle w:val="hps"/>
                <w:color w:val="000000" w:themeColor="text1"/>
                <w:lang w:val="es-ES"/>
              </w:rPr>
              <w:t>OSFI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Pr="006F3617">
              <w:rPr>
                <w:rStyle w:val="hps"/>
                <w:color w:val="000000" w:themeColor="text1"/>
                <w:lang w:val="es-ES"/>
              </w:rPr>
              <w:t>determina que la condición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Pr="006F3617">
              <w:rPr>
                <w:rStyle w:val="hps"/>
                <w:color w:val="000000" w:themeColor="text1"/>
                <w:lang w:val="es-ES"/>
              </w:rPr>
              <w:t>financiera</w:t>
            </w:r>
            <w:r w:rsidRPr="006F3617">
              <w:rPr>
                <w:color w:val="000000" w:themeColor="text1"/>
                <w:lang w:val="es-ES"/>
              </w:rPr>
              <w:t xml:space="preserve">, las políticas </w:t>
            </w:r>
            <w:r w:rsidRPr="006F3617">
              <w:rPr>
                <w:rStyle w:val="hps"/>
                <w:color w:val="000000" w:themeColor="text1"/>
                <w:lang w:val="es-ES"/>
              </w:rPr>
              <w:t>y los procedimientos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="00673256" w:rsidRPr="006F3617">
              <w:rPr>
                <w:rStyle w:val="hps"/>
                <w:color w:val="000000" w:themeColor="text1"/>
                <w:lang w:val="es-ES"/>
              </w:rPr>
              <w:t xml:space="preserve">de la </w:t>
            </w:r>
            <w:r w:rsidR="00673256">
              <w:rPr>
                <w:rStyle w:val="hps"/>
                <w:color w:val="000000" w:themeColor="text1"/>
                <w:lang w:val="es-ES"/>
              </w:rPr>
              <w:t>compañía</w:t>
            </w:r>
            <w:r w:rsidR="00673256" w:rsidRPr="006F3617">
              <w:rPr>
                <w:rStyle w:val="hps"/>
                <w:color w:val="000000" w:themeColor="text1"/>
                <w:lang w:val="es-ES"/>
              </w:rPr>
              <w:t xml:space="preserve"> </w:t>
            </w:r>
            <w:r w:rsidRPr="006F3617">
              <w:rPr>
                <w:rStyle w:val="hps"/>
                <w:color w:val="000000" w:themeColor="text1"/>
                <w:lang w:val="es-ES"/>
              </w:rPr>
              <w:t>son suficientes</w:t>
            </w:r>
            <w:r w:rsidR="00557C74">
              <w:rPr>
                <w:rStyle w:val="hps"/>
                <w:color w:val="000000" w:themeColor="text1"/>
                <w:lang w:val="es-ES"/>
              </w:rPr>
              <w:t>,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Pr="006F3617">
              <w:rPr>
                <w:rStyle w:val="hps"/>
                <w:color w:val="000000" w:themeColor="text1"/>
                <w:lang w:val="es-ES"/>
              </w:rPr>
              <w:t>y que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Pr="006F3617">
              <w:rPr>
                <w:rStyle w:val="hps"/>
                <w:color w:val="000000" w:themeColor="text1"/>
                <w:lang w:val="es-ES"/>
              </w:rPr>
              <w:t>las prácticas,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Pr="006F3617">
              <w:rPr>
                <w:rStyle w:val="hps"/>
                <w:color w:val="000000" w:themeColor="text1"/>
                <w:lang w:val="es-ES"/>
              </w:rPr>
              <w:t>condiciones y circunstancias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Pr="006F3617">
              <w:rPr>
                <w:rStyle w:val="hps"/>
                <w:color w:val="000000" w:themeColor="text1"/>
                <w:lang w:val="es-ES"/>
              </w:rPr>
              <w:t>no indican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Pr="006F3617">
              <w:rPr>
                <w:rStyle w:val="hps"/>
                <w:color w:val="000000" w:themeColor="text1"/>
                <w:lang w:val="es-ES"/>
              </w:rPr>
              <w:t>problemas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Pr="006F3617">
              <w:rPr>
                <w:rStyle w:val="hps"/>
                <w:color w:val="000000" w:themeColor="text1"/>
                <w:lang w:val="es-ES"/>
              </w:rPr>
              <w:t>significativos o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Pr="006F3617">
              <w:rPr>
                <w:rStyle w:val="hps"/>
                <w:color w:val="000000" w:themeColor="text1"/>
                <w:lang w:val="es-ES"/>
              </w:rPr>
              <w:t>deficiencias de control</w:t>
            </w:r>
            <w:r w:rsidRPr="006F3617">
              <w:rPr>
                <w:color w:val="000000" w:themeColor="text1"/>
                <w:lang w:val="es-ES"/>
              </w:rPr>
              <w:t xml:space="preserve">, la </w:t>
            </w:r>
            <w:r w:rsidR="00557C74">
              <w:rPr>
                <w:color w:val="000000" w:themeColor="text1"/>
                <w:lang w:val="es-ES"/>
              </w:rPr>
              <w:t>compañía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="002B3D38">
              <w:rPr>
                <w:color w:val="000000" w:themeColor="text1"/>
                <w:lang w:val="es-ES"/>
              </w:rPr>
              <w:t xml:space="preserve">típicamente </w:t>
            </w:r>
            <w:r w:rsidRPr="006F3617">
              <w:rPr>
                <w:rStyle w:val="hps"/>
                <w:color w:val="000000" w:themeColor="text1"/>
                <w:lang w:val="es-ES"/>
              </w:rPr>
              <w:t>no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="002B3D38">
              <w:rPr>
                <w:color w:val="000000" w:themeColor="text1"/>
                <w:lang w:val="es-ES"/>
              </w:rPr>
              <w:t>estará sujeta a las fases.</w:t>
            </w:r>
          </w:p>
          <w:p w:rsidR="00E421C7" w:rsidRDefault="00D85E85" w:rsidP="00517F6E">
            <w:pPr>
              <w:pStyle w:val="Textodebloque"/>
              <w:jc w:val="both"/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es-ES"/>
              </w:rPr>
              <w:t xml:space="preserve"> </w:t>
            </w:r>
          </w:p>
          <w:p w:rsidR="00344C12" w:rsidRDefault="0017064B" w:rsidP="00517F6E">
            <w:pPr>
              <w:pStyle w:val="Textodebloque"/>
              <w:jc w:val="both"/>
              <w:rPr>
                <w:rStyle w:val="hps"/>
                <w:color w:val="000000" w:themeColor="text1"/>
                <w:lang w:val="es-ES"/>
              </w:rPr>
            </w:pPr>
            <w:r w:rsidRPr="006F3617">
              <w:rPr>
                <w:color w:val="000000" w:themeColor="text1"/>
                <w:lang w:val="es-ES"/>
              </w:rPr>
              <w:br/>
            </w:r>
            <w:r w:rsidRPr="006F3617">
              <w:rPr>
                <w:rStyle w:val="hps"/>
                <w:color w:val="000000" w:themeColor="text1"/>
                <w:lang w:val="es-ES"/>
              </w:rPr>
              <w:t>Cuando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Pr="006F3617">
              <w:rPr>
                <w:rStyle w:val="hps"/>
                <w:color w:val="000000" w:themeColor="text1"/>
                <w:lang w:val="es-ES"/>
              </w:rPr>
              <w:t xml:space="preserve">una </w:t>
            </w:r>
            <w:r w:rsidR="00545776">
              <w:rPr>
                <w:rStyle w:val="hps"/>
                <w:color w:val="000000" w:themeColor="text1"/>
                <w:lang w:val="es-ES"/>
              </w:rPr>
              <w:t>compañía</w:t>
            </w:r>
            <w:r w:rsidRPr="006F3617">
              <w:rPr>
                <w:rStyle w:val="hps"/>
                <w:color w:val="000000" w:themeColor="text1"/>
                <w:lang w:val="es-ES"/>
              </w:rPr>
              <w:t xml:space="preserve"> no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="00A47760">
              <w:rPr>
                <w:rStyle w:val="hps"/>
                <w:color w:val="000000" w:themeColor="text1"/>
                <w:lang w:val="es-ES"/>
              </w:rPr>
              <w:t>está sujeta a las fases</w:t>
            </w:r>
            <w:r w:rsidRPr="006F3617">
              <w:rPr>
                <w:color w:val="000000" w:themeColor="text1"/>
                <w:lang w:val="es-ES"/>
              </w:rPr>
              <w:t xml:space="preserve">, </w:t>
            </w:r>
            <w:r w:rsidRPr="006F3617">
              <w:rPr>
                <w:rStyle w:val="hps"/>
                <w:color w:val="000000" w:themeColor="text1"/>
                <w:lang w:val="es-ES"/>
              </w:rPr>
              <w:t>OSFI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Pr="006F3617">
              <w:rPr>
                <w:rStyle w:val="hps"/>
                <w:color w:val="000000" w:themeColor="text1"/>
                <w:lang w:val="es-ES"/>
              </w:rPr>
              <w:t>ha determinado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Pr="006F3617">
              <w:rPr>
                <w:rStyle w:val="hps"/>
                <w:color w:val="000000" w:themeColor="text1"/>
                <w:lang w:val="es-ES"/>
              </w:rPr>
              <w:t>que la combinación de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Pr="006F3617">
              <w:rPr>
                <w:rStyle w:val="hps"/>
                <w:color w:val="000000" w:themeColor="text1"/>
                <w:lang w:val="es-ES"/>
              </w:rPr>
              <w:t>riesgo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="00A47760">
              <w:rPr>
                <w:rStyle w:val="hps"/>
                <w:color w:val="000000" w:themeColor="text1"/>
                <w:lang w:val="es-ES"/>
              </w:rPr>
              <w:t>total neto</w:t>
            </w:r>
            <w:r w:rsidRPr="006F3617">
              <w:rPr>
                <w:color w:val="000000" w:themeColor="text1"/>
                <w:lang w:val="es-ES"/>
              </w:rPr>
              <w:t xml:space="preserve">, el capital y </w:t>
            </w:r>
            <w:r w:rsidRPr="006F3617">
              <w:rPr>
                <w:rStyle w:val="hps"/>
                <w:color w:val="000000" w:themeColor="text1"/>
                <w:lang w:val="es-ES"/>
              </w:rPr>
              <w:t>las ganancias de la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="00A47760">
              <w:rPr>
                <w:rStyle w:val="hps"/>
                <w:color w:val="000000" w:themeColor="text1"/>
                <w:lang w:val="es-ES"/>
              </w:rPr>
              <w:t>compañía la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Pr="006F3617">
              <w:rPr>
                <w:rStyle w:val="hps"/>
                <w:color w:val="000000" w:themeColor="text1"/>
                <w:lang w:val="es-ES"/>
              </w:rPr>
              <w:t>hace</w:t>
            </w:r>
            <w:r w:rsidR="00A47760">
              <w:rPr>
                <w:rStyle w:val="hps"/>
                <w:color w:val="000000" w:themeColor="text1"/>
                <w:lang w:val="es-ES"/>
              </w:rPr>
              <w:t xml:space="preserve">n </w:t>
            </w:r>
            <w:r w:rsidRPr="006F3617">
              <w:rPr>
                <w:rStyle w:val="hps"/>
                <w:color w:val="000000" w:themeColor="text1"/>
                <w:lang w:val="es-ES"/>
              </w:rPr>
              <w:t>resistente a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Pr="006F3617">
              <w:rPr>
                <w:rStyle w:val="hps"/>
                <w:color w:val="000000" w:themeColor="text1"/>
                <w:lang w:val="es-ES"/>
              </w:rPr>
              <w:t>la mayoría de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Pr="006F3617">
              <w:rPr>
                <w:rStyle w:val="hps"/>
                <w:color w:val="000000" w:themeColor="text1"/>
                <w:lang w:val="es-ES"/>
              </w:rPr>
              <w:t>las condiciones empresariales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Pr="006F3617">
              <w:rPr>
                <w:rStyle w:val="hps"/>
                <w:color w:val="000000" w:themeColor="text1"/>
                <w:lang w:val="es-ES"/>
              </w:rPr>
              <w:t>y económicas adversas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Pr="006F3617">
              <w:rPr>
                <w:rStyle w:val="hps"/>
                <w:color w:val="000000" w:themeColor="text1"/>
                <w:lang w:val="es-ES"/>
              </w:rPr>
              <w:t>normales.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Pr="006F3617">
              <w:rPr>
                <w:rStyle w:val="hps"/>
                <w:color w:val="000000" w:themeColor="text1"/>
                <w:lang w:val="es-ES"/>
              </w:rPr>
              <w:t>El desempeño de la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Pr="006F3617">
              <w:rPr>
                <w:rStyle w:val="hps"/>
                <w:color w:val="000000" w:themeColor="text1"/>
                <w:lang w:val="es-ES"/>
              </w:rPr>
              <w:t>compañía ha sido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="00A47760">
              <w:rPr>
                <w:color w:val="000000" w:themeColor="text1"/>
                <w:lang w:val="es-ES"/>
              </w:rPr>
              <w:t xml:space="preserve">desde </w:t>
            </w:r>
            <w:r w:rsidRPr="006F3617">
              <w:rPr>
                <w:rStyle w:val="hps"/>
                <w:color w:val="000000" w:themeColor="text1"/>
                <w:lang w:val="es-ES"/>
              </w:rPr>
              <w:t xml:space="preserve">satisfactorio </w:t>
            </w:r>
            <w:r w:rsidR="00A47760">
              <w:rPr>
                <w:rStyle w:val="hps"/>
                <w:color w:val="000000" w:themeColor="text1"/>
                <w:lang w:val="es-ES"/>
              </w:rPr>
              <w:t>a</w:t>
            </w:r>
            <w:r w:rsidRPr="006F3617">
              <w:rPr>
                <w:rStyle w:val="hps"/>
                <w:color w:val="000000" w:themeColor="text1"/>
                <w:lang w:val="es-ES"/>
              </w:rPr>
              <w:t xml:space="preserve"> bueno</w:t>
            </w:r>
            <w:r w:rsidRPr="006F3617">
              <w:rPr>
                <w:color w:val="000000" w:themeColor="text1"/>
                <w:lang w:val="es-ES"/>
              </w:rPr>
              <w:t xml:space="preserve">, </w:t>
            </w:r>
            <w:r w:rsidRPr="006F3617">
              <w:rPr>
                <w:rStyle w:val="hps"/>
                <w:color w:val="000000" w:themeColor="text1"/>
                <w:lang w:val="es-ES"/>
              </w:rPr>
              <w:t>con la mayoría de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Pr="006F3617">
              <w:rPr>
                <w:rStyle w:val="hps"/>
                <w:color w:val="000000" w:themeColor="text1"/>
                <w:lang w:val="es-ES"/>
              </w:rPr>
              <w:t>los indicadores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Pr="006F3617">
              <w:rPr>
                <w:rStyle w:val="hps"/>
                <w:color w:val="000000" w:themeColor="text1"/>
                <w:lang w:val="es-ES"/>
              </w:rPr>
              <w:t>clave comparables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Pr="006F3617">
              <w:rPr>
                <w:rStyle w:val="hps"/>
                <w:color w:val="000000" w:themeColor="text1"/>
                <w:lang w:val="es-ES"/>
              </w:rPr>
              <w:t>o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Pr="006F3617">
              <w:rPr>
                <w:rStyle w:val="hps"/>
                <w:color w:val="000000" w:themeColor="text1"/>
                <w:lang w:val="es-ES"/>
              </w:rPr>
              <w:t>superiores a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Pr="006F3617">
              <w:rPr>
                <w:rStyle w:val="hps"/>
                <w:color w:val="000000" w:themeColor="text1"/>
                <w:lang w:val="es-ES"/>
              </w:rPr>
              <w:t xml:space="preserve">las normas </w:t>
            </w:r>
            <w:r w:rsidR="00A47760">
              <w:rPr>
                <w:rStyle w:val="hps"/>
                <w:color w:val="000000" w:themeColor="text1"/>
                <w:lang w:val="es-ES"/>
              </w:rPr>
              <w:t>de la industria</w:t>
            </w:r>
            <w:r w:rsidRPr="006F3617">
              <w:rPr>
                <w:color w:val="000000" w:themeColor="text1"/>
                <w:lang w:val="es-ES"/>
              </w:rPr>
              <w:t xml:space="preserve">. </w:t>
            </w:r>
            <w:r w:rsidRPr="006F3617">
              <w:rPr>
                <w:rStyle w:val="hps"/>
                <w:color w:val="000000" w:themeColor="text1"/>
                <w:lang w:val="es-ES"/>
              </w:rPr>
              <w:t xml:space="preserve">La </w:t>
            </w:r>
            <w:r w:rsidR="00A47760">
              <w:rPr>
                <w:rStyle w:val="hps"/>
                <w:color w:val="000000" w:themeColor="text1"/>
                <w:lang w:val="es-ES"/>
              </w:rPr>
              <w:t>compañía</w:t>
            </w:r>
            <w:r w:rsidRPr="006F3617">
              <w:rPr>
                <w:rStyle w:val="hps"/>
                <w:color w:val="000000" w:themeColor="text1"/>
                <w:lang w:val="es-ES"/>
              </w:rPr>
              <w:t xml:space="preserve"> puede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Pr="006F3617">
              <w:rPr>
                <w:rStyle w:val="hps"/>
                <w:color w:val="000000" w:themeColor="text1"/>
                <w:lang w:val="es-ES"/>
              </w:rPr>
              <w:t>tener acceso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Pr="006F3617">
              <w:rPr>
                <w:rStyle w:val="hps"/>
                <w:color w:val="000000" w:themeColor="text1"/>
                <w:lang w:val="es-ES"/>
              </w:rPr>
              <w:t>a capital adicional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Pr="006F3617">
              <w:rPr>
                <w:rStyle w:val="hps"/>
                <w:color w:val="000000" w:themeColor="text1"/>
                <w:lang w:val="es-ES"/>
              </w:rPr>
              <w:t>y es capaz de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Pr="006F3617">
              <w:rPr>
                <w:rStyle w:val="hps"/>
                <w:color w:val="000000" w:themeColor="text1"/>
                <w:lang w:val="es-ES"/>
              </w:rPr>
              <w:t>hacer frente a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Pr="006F3617">
              <w:rPr>
                <w:rStyle w:val="hps"/>
                <w:color w:val="000000" w:themeColor="text1"/>
                <w:lang w:val="es-ES"/>
              </w:rPr>
              <w:t>problemas de supervisión</w:t>
            </w:r>
            <w:r w:rsidRPr="006F3617">
              <w:rPr>
                <w:color w:val="000000" w:themeColor="text1"/>
                <w:lang w:val="es-ES"/>
              </w:rPr>
              <w:t xml:space="preserve"> </w:t>
            </w:r>
            <w:r w:rsidRPr="006F3617">
              <w:rPr>
                <w:rStyle w:val="hps"/>
                <w:color w:val="000000" w:themeColor="text1"/>
                <w:lang w:val="es-ES"/>
              </w:rPr>
              <w:t>que puedan surgir.</w:t>
            </w:r>
          </w:p>
          <w:p w:rsidR="00A47760" w:rsidRPr="006F3617" w:rsidRDefault="00A47760" w:rsidP="00517F6E">
            <w:pPr>
              <w:pStyle w:val="Textodebloque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344C12" w:rsidRPr="00B36712" w:rsidRDefault="0019149A" w:rsidP="00517F6E">
            <w:pPr>
              <w:pStyle w:val="BulletText1"/>
              <w:numPr>
                <w:ilvl w:val="0"/>
                <w:numId w:val="0"/>
              </w:numPr>
              <w:ind w:left="173" w:hanging="173"/>
              <w:jc w:val="both"/>
              <w:rPr>
                <w:b/>
              </w:rPr>
            </w:pPr>
            <w:r>
              <w:rPr>
                <w:b/>
              </w:rPr>
              <w:t>Actividades/</w:t>
            </w:r>
            <w:r w:rsidR="00B36712" w:rsidRPr="00B36712">
              <w:rPr>
                <w:b/>
              </w:rPr>
              <w:t>responsabil</w:t>
            </w:r>
            <w:r w:rsidR="00B36712">
              <w:rPr>
                <w:b/>
              </w:rPr>
              <w:t>idades de OSFI</w:t>
            </w:r>
            <w:r w:rsidR="00B36712" w:rsidRPr="00B36712">
              <w:rPr>
                <w:b/>
              </w:rPr>
              <w:t xml:space="preserve"> pueden incluir</w:t>
            </w:r>
            <w:r w:rsidR="00344C12" w:rsidRPr="00B36712">
              <w:rPr>
                <w:b/>
                <w:bCs/>
                <w:color w:val="000000" w:themeColor="text1"/>
              </w:rPr>
              <w:t xml:space="preserve">: </w:t>
            </w:r>
          </w:p>
          <w:p w:rsidR="0017064B" w:rsidRPr="0019149A" w:rsidRDefault="0017064B" w:rsidP="00517F6E">
            <w:pPr>
              <w:pStyle w:val="BulletText1"/>
              <w:numPr>
                <w:ilvl w:val="0"/>
                <w:numId w:val="0"/>
              </w:numPr>
              <w:jc w:val="both"/>
            </w:pPr>
          </w:p>
          <w:p w:rsidR="0017064B" w:rsidRDefault="00F9650F" w:rsidP="00517F6E">
            <w:pPr>
              <w:pStyle w:val="BulletText1"/>
              <w:jc w:val="both"/>
            </w:pPr>
            <w:r>
              <w:t>E</w:t>
            </w:r>
            <w:r w:rsidR="0017064B">
              <w:t xml:space="preserve">valuación de la situación financiera y los resultados operativos de la </w:t>
            </w:r>
            <w:r>
              <w:t>compañía.</w:t>
            </w:r>
            <w:r w:rsidR="0017064B">
              <w:t xml:space="preserve"> </w:t>
            </w:r>
          </w:p>
          <w:p w:rsidR="0017064B" w:rsidRDefault="0017064B" w:rsidP="00517F6E">
            <w:pPr>
              <w:pStyle w:val="BulletText1"/>
              <w:jc w:val="both"/>
            </w:pPr>
            <w:r>
              <w:t xml:space="preserve">Revisión de la información obtenida de los </w:t>
            </w:r>
            <w:r w:rsidR="00F9650F">
              <w:t>expedientes</w:t>
            </w:r>
            <w:r>
              <w:t xml:space="preserve"> legales, los requisitos de información financiera y los informes de gestión </w:t>
            </w:r>
            <w:r w:rsidR="00F9650F">
              <w:t>para el Directorio</w:t>
            </w:r>
            <w:r>
              <w:t xml:space="preserve"> (incluidas las actas </w:t>
            </w:r>
            <w:r w:rsidR="00673256">
              <w:t>de</w:t>
            </w:r>
            <w:r w:rsidR="00F9650F">
              <w:t xml:space="preserve"> Directorio</w:t>
            </w:r>
            <w:r>
              <w:t xml:space="preserve"> y de </w:t>
            </w:r>
            <w:r w:rsidR="00F9650F">
              <w:t>las reuniones de comités del Directorio</w:t>
            </w:r>
            <w:r>
              <w:t xml:space="preserve">). </w:t>
            </w:r>
          </w:p>
          <w:p w:rsidR="0017064B" w:rsidRDefault="00673256" w:rsidP="00517F6E">
            <w:pPr>
              <w:pStyle w:val="BulletText1"/>
              <w:jc w:val="both"/>
            </w:pPr>
            <w:r>
              <w:t>Efectuar</w:t>
            </w:r>
            <w:r w:rsidR="0017064B">
              <w:t xml:space="preserve"> reuniones con la </w:t>
            </w:r>
            <w:r w:rsidR="00F9650F">
              <w:t>compañía.</w:t>
            </w:r>
            <w:r w:rsidR="0017064B">
              <w:t xml:space="preserve"> </w:t>
            </w:r>
          </w:p>
          <w:p w:rsidR="0017064B" w:rsidRDefault="00673256" w:rsidP="00517F6E">
            <w:pPr>
              <w:pStyle w:val="BulletText1"/>
              <w:jc w:val="both"/>
            </w:pPr>
            <w:r>
              <w:t>Efectuar</w:t>
            </w:r>
            <w:r w:rsidR="0017064B">
              <w:t xml:space="preserve"> </w:t>
            </w:r>
            <w:r w:rsidR="00B55303">
              <w:t xml:space="preserve">revisiones regulares de supervisión basada en riesgos de la compañía. </w:t>
            </w:r>
          </w:p>
          <w:p w:rsidR="0017064B" w:rsidRDefault="0017064B" w:rsidP="00517F6E">
            <w:pPr>
              <w:pStyle w:val="BulletText1"/>
              <w:jc w:val="both"/>
            </w:pPr>
            <w:r>
              <w:t xml:space="preserve">En algunos casos, los funcionarios </w:t>
            </w:r>
            <w:r w:rsidR="00150670">
              <w:t>de OSFI asist</w:t>
            </w:r>
            <w:r w:rsidR="0019149A">
              <w:t>e</w:t>
            </w:r>
            <w:r>
              <w:t xml:space="preserve">n a las reuniones </w:t>
            </w:r>
            <w:r w:rsidR="00673256">
              <w:t>de</w:t>
            </w:r>
            <w:r w:rsidR="00150670">
              <w:t xml:space="preserve"> Directorio </w:t>
            </w:r>
            <w:r>
              <w:t xml:space="preserve">de la compañía para revisar los resultados de la </w:t>
            </w:r>
            <w:r w:rsidR="00150670">
              <w:t>evaluación</w:t>
            </w:r>
            <w:r>
              <w:t xml:space="preserve"> de supervisión in situ. </w:t>
            </w:r>
          </w:p>
          <w:p w:rsidR="0017064B" w:rsidRDefault="0017064B" w:rsidP="00517F6E">
            <w:pPr>
              <w:pStyle w:val="BulletText1"/>
              <w:jc w:val="both"/>
            </w:pPr>
            <w:r>
              <w:t xml:space="preserve">Proporcionar a la </w:t>
            </w:r>
            <w:r w:rsidR="00150670">
              <w:t>compañía</w:t>
            </w:r>
            <w:r>
              <w:t xml:space="preserve"> </w:t>
            </w:r>
            <w:r w:rsidR="00150670">
              <w:t>la carta de supervisión.</w:t>
            </w:r>
          </w:p>
          <w:p w:rsidR="0017064B" w:rsidRDefault="0017064B" w:rsidP="00517F6E">
            <w:pPr>
              <w:pStyle w:val="BulletText1"/>
              <w:jc w:val="both"/>
            </w:pPr>
            <w:r>
              <w:t xml:space="preserve">Proporcionar </w:t>
            </w:r>
            <w:r w:rsidR="00150670">
              <w:t>al</w:t>
            </w:r>
            <w:r>
              <w:t xml:space="preserve"> presidente del comité de auditoría las copias de las cartas de </w:t>
            </w:r>
            <w:r w:rsidR="00150670">
              <w:t>supervisión.</w:t>
            </w:r>
            <w:r>
              <w:t xml:space="preserve"> </w:t>
            </w:r>
          </w:p>
          <w:p w:rsidR="0017064B" w:rsidRDefault="0017064B" w:rsidP="00517F6E">
            <w:pPr>
              <w:pStyle w:val="BulletText1"/>
              <w:jc w:val="both"/>
            </w:pPr>
            <w:r>
              <w:t xml:space="preserve">Proporcionar </w:t>
            </w:r>
            <w:r w:rsidR="006E51F2">
              <w:t xml:space="preserve">a la compañía </w:t>
            </w:r>
            <w:r>
              <w:t xml:space="preserve">las </w:t>
            </w:r>
            <w:r w:rsidR="006E51F2">
              <w:t>clasificaciones</w:t>
            </w:r>
            <w:r w:rsidR="00673256">
              <w:t xml:space="preserve"> </w:t>
            </w:r>
            <w:r w:rsidR="006E51F2">
              <w:t>de riesgo</w:t>
            </w:r>
            <w:r w:rsidR="00673256">
              <w:t xml:space="preserve"> compuesto</w:t>
            </w:r>
            <w:r w:rsidR="006E51F2">
              <w:t>.</w:t>
            </w:r>
            <w:r>
              <w:t xml:space="preserve"> </w:t>
            </w:r>
          </w:p>
          <w:p w:rsidR="0017064B" w:rsidRDefault="0017064B" w:rsidP="00517F6E">
            <w:pPr>
              <w:pStyle w:val="BulletText1"/>
              <w:jc w:val="both"/>
            </w:pPr>
            <w:r>
              <w:t xml:space="preserve">Solicitar que </w:t>
            </w:r>
            <w:r w:rsidR="00673256">
              <w:t>el equipo directivo</w:t>
            </w:r>
            <w:r w:rsidR="006F481E">
              <w:t xml:space="preserve"> de la compañía</w:t>
            </w:r>
            <w:r>
              <w:t xml:space="preserve"> facilite una cop</w:t>
            </w:r>
            <w:r w:rsidR="006F481E">
              <w:t>ia de la carta de supervisión a</w:t>
            </w:r>
            <w:r>
              <w:t xml:space="preserve"> los auditores externos.</w:t>
            </w:r>
          </w:p>
          <w:p w:rsidR="008F6A2B" w:rsidRPr="008F6A2B" w:rsidRDefault="008F6A2B" w:rsidP="00517F6E">
            <w:pPr>
              <w:pStyle w:val="BulletText1"/>
              <w:jc w:val="both"/>
              <w:rPr>
                <w:rStyle w:val="hps"/>
              </w:rPr>
            </w:pPr>
            <w:r>
              <w:rPr>
                <w:rStyle w:val="hps"/>
                <w:color w:val="000000" w:themeColor="text1"/>
                <w:lang w:val="es-ES"/>
              </w:rPr>
              <w:t>Notificar</w:t>
            </w:r>
            <w:r w:rsidR="0017064B" w:rsidRPr="00517F6E">
              <w:rPr>
                <w:rStyle w:val="hps"/>
                <w:color w:val="000000" w:themeColor="text1"/>
                <w:lang w:val="es-ES"/>
              </w:rPr>
              <w:t xml:space="preserve"> a la compañía</w:t>
            </w:r>
            <w:r w:rsidR="0017064B" w:rsidRPr="00517F6E">
              <w:rPr>
                <w:color w:val="000000" w:themeColor="text1"/>
                <w:lang w:val="es-ES"/>
              </w:rPr>
              <w:t xml:space="preserve"> </w:t>
            </w:r>
            <w:r>
              <w:rPr>
                <w:rStyle w:val="hps"/>
                <w:color w:val="000000" w:themeColor="text1"/>
                <w:lang w:val="es-ES"/>
              </w:rPr>
              <w:t>sobre</w:t>
            </w:r>
            <w:r w:rsidR="0017064B" w:rsidRPr="00517F6E">
              <w:rPr>
                <w:rStyle w:val="hps"/>
                <w:color w:val="000000" w:themeColor="text1"/>
                <w:lang w:val="es-ES"/>
              </w:rPr>
              <w:t xml:space="preserve"> las medidas</w:t>
            </w:r>
            <w:r w:rsidR="0017064B" w:rsidRPr="00517F6E">
              <w:rPr>
                <w:color w:val="000000" w:themeColor="text1"/>
                <w:lang w:val="es-ES"/>
              </w:rPr>
              <w:t xml:space="preserve"> </w:t>
            </w:r>
            <w:r w:rsidR="0017064B" w:rsidRPr="00517F6E">
              <w:rPr>
                <w:rStyle w:val="hps"/>
                <w:color w:val="000000" w:themeColor="text1"/>
                <w:lang w:val="es-ES"/>
              </w:rPr>
              <w:t>correctivas que</w:t>
            </w:r>
            <w:r w:rsidR="0017064B" w:rsidRPr="00517F6E">
              <w:rPr>
                <w:color w:val="000000" w:themeColor="text1"/>
                <w:lang w:val="es-ES"/>
              </w:rPr>
              <w:t xml:space="preserve"> </w:t>
            </w:r>
            <w:r>
              <w:rPr>
                <w:color w:val="000000" w:themeColor="text1"/>
                <w:lang w:val="es-ES"/>
              </w:rPr>
              <w:t xml:space="preserve">deberá </w:t>
            </w:r>
            <w:r w:rsidR="0017064B" w:rsidRPr="00517F6E">
              <w:rPr>
                <w:rStyle w:val="hps"/>
                <w:color w:val="000000" w:themeColor="text1"/>
                <w:lang w:val="es-ES"/>
              </w:rPr>
              <w:t>llevar a cabo.</w:t>
            </w:r>
          </w:p>
          <w:p w:rsidR="008F6A2B" w:rsidRPr="008F6A2B" w:rsidRDefault="008F6A2B" w:rsidP="00517F6E">
            <w:pPr>
              <w:pStyle w:val="BulletText1"/>
              <w:jc w:val="both"/>
            </w:pPr>
            <w:r>
              <w:rPr>
                <w:rStyle w:val="hps"/>
                <w:color w:val="000000" w:themeColor="text1"/>
                <w:lang w:val="es-ES"/>
              </w:rPr>
              <w:t xml:space="preserve">Monitorear </w:t>
            </w:r>
            <w:r w:rsidR="0017064B" w:rsidRPr="00517F6E">
              <w:rPr>
                <w:rStyle w:val="hps"/>
                <w:color w:val="000000" w:themeColor="text1"/>
                <w:lang w:val="es-ES"/>
              </w:rPr>
              <w:t>las medidas correctivas</w:t>
            </w:r>
            <w:r w:rsidR="00673256">
              <w:rPr>
                <w:color w:val="000000" w:themeColor="text1"/>
                <w:lang w:val="es-ES"/>
              </w:rPr>
              <w:t xml:space="preserve">, las </w:t>
            </w:r>
            <w:r w:rsidR="0017064B" w:rsidRPr="00517F6E">
              <w:rPr>
                <w:rStyle w:val="hps"/>
                <w:color w:val="000000" w:themeColor="text1"/>
                <w:lang w:val="es-ES"/>
              </w:rPr>
              <w:t>que pueden incluir</w:t>
            </w:r>
            <w:r w:rsidR="00673256">
              <w:rPr>
                <w:rStyle w:val="hps"/>
                <w:color w:val="000000" w:themeColor="text1"/>
                <w:lang w:val="es-ES"/>
              </w:rPr>
              <w:t>:</w:t>
            </w:r>
            <w:r w:rsidR="0017064B" w:rsidRPr="00517F6E">
              <w:rPr>
                <w:color w:val="000000" w:themeColor="text1"/>
                <w:lang w:val="es-ES"/>
              </w:rPr>
              <w:t xml:space="preserve"> </w:t>
            </w:r>
            <w:r>
              <w:rPr>
                <w:rStyle w:val="hps"/>
                <w:color w:val="000000" w:themeColor="text1"/>
                <w:lang w:val="es-ES"/>
              </w:rPr>
              <w:t>solicitud de</w:t>
            </w:r>
            <w:r w:rsidR="0017064B" w:rsidRPr="00517F6E">
              <w:rPr>
                <w:rStyle w:val="hps"/>
                <w:color w:val="000000" w:themeColor="text1"/>
                <w:lang w:val="es-ES"/>
              </w:rPr>
              <w:t xml:space="preserve"> información adicional</w:t>
            </w:r>
            <w:r w:rsidR="0017064B" w:rsidRPr="00517F6E">
              <w:rPr>
                <w:color w:val="000000" w:themeColor="text1"/>
                <w:lang w:val="es-ES"/>
              </w:rPr>
              <w:t xml:space="preserve"> </w:t>
            </w:r>
            <w:r>
              <w:rPr>
                <w:rStyle w:val="hps"/>
                <w:color w:val="000000" w:themeColor="text1"/>
                <w:lang w:val="es-ES"/>
              </w:rPr>
              <w:t>y</w:t>
            </w:r>
            <w:r w:rsidR="0017064B" w:rsidRPr="00517F6E">
              <w:rPr>
                <w:rStyle w:val="hps"/>
                <w:color w:val="000000" w:themeColor="text1"/>
                <w:lang w:val="es-ES"/>
              </w:rPr>
              <w:t>/o la realización de</w:t>
            </w:r>
            <w:r w:rsidR="00673256">
              <w:rPr>
                <w:color w:val="000000" w:themeColor="text1"/>
                <w:lang w:val="es-ES"/>
              </w:rPr>
              <w:t xml:space="preserve"> </w:t>
            </w:r>
            <w:r w:rsidR="0017064B" w:rsidRPr="00517F6E">
              <w:rPr>
                <w:rStyle w:val="hps"/>
                <w:color w:val="000000" w:themeColor="text1"/>
                <w:lang w:val="es-ES"/>
              </w:rPr>
              <w:t xml:space="preserve">revisiones </w:t>
            </w:r>
            <w:r w:rsidR="00673256">
              <w:rPr>
                <w:rStyle w:val="hps"/>
                <w:color w:val="000000" w:themeColor="text1"/>
                <w:lang w:val="es-ES"/>
              </w:rPr>
              <w:t>de seguimiento</w:t>
            </w:r>
            <w:r w:rsidR="00673256">
              <w:rPr>
                <w:color w:val="000000" w:themeColor="text1"/>
                <w:lang w:val="es-ES"/>
              </w:rPr>
              <w:t xml:space="preserve"> de </w:t>
            </w:r>
            <w:r w:rsidR="0017064B" w:rsidRPr="00517F6E">
              <w:rPr>
                <w:rStyle w:val="hps"/>
                <w:color w:val="000000" w:themeColor="text1"/>
                <w:lang w:val="es-ES"/>
              </w:rPr>
              <w:t>supervisión.</w:t>
            </w:r>
          </w:p>
          <w:p w:rsidR="0017064B" w:rsidRPr="00344C12" w:rsidRDefault="0017064B" w:rsidP="008F6A2B">
            <w:pPr>
              <w:pStyle w:val="BulletText1"/>
              <w:jc w:val="both"/>
            </w:pPr>
            <w:r w:rsidRPr="00517F6E">
              <w:rPr>
                <w:rStyle w:val="hps"/>
                <w:color w:val="000000" w:themeColor="text1"/>
                <w:lang w:val="es-ES"/>
              </w:rPr>
              <w:t xml:space="preserve">Presentación de informes </w:t>
            </w:r>
            <w:r w:rsidR="008F6A2B">
              <w:rPr>
                <w:rStyle w:val="hps"/>
                <w:color w:val="000000" w:themeColor="text1"/>
                <w:lang w:val="es-ES"/>
              </w:rPr>
              <w:t xml:space="preserve">anuales </w:t>
            </w:r>
            <w:r w:rsidRPr="00517F6E">
              <w:rPr>
                <w:rStyle w:val="hps"/>
                <w:color w:val="000000" w:themeColor="text1"/>
                <w:lang w:val="es-ES"/>
              </w:rPr>
              <w:t>al</w:t>
            </w:r>
            <w:r w:rsidRPr="00517F6E">
              <w:rPr>
                <w:color w:val="000000" w:themeColor="text1"/>
                <w:lang w:val="es-ES"/>
              </w:rPr>
              <w:t xml:space="preserve"> </w:t>
            </w:r>
            <w:r w:rsidRPr="00517F6E">
              <w:rPr>
                <w:rStyle w:val="hps"/>
                <w:color w:val="000000" w:themeColor="text1"/>
                <w:lang w:val="es-ES"/>
              </w:rPr>
              <w:t xml:space="preserve">Ministro de </w:t>
            </w:r>
            <w:r w:rsidR="008F6A2B">
              <w:rPr>
                <w:rStyle w:val="hps"/>
                <w:color w:val="000000" w:themeColor="text1"/>
                <w:lang w:val="es-ES"/>
              </w:rPr>
              <w:t>Hacienda.</w:t>
            </w:r>
            <w:r w:rsidR="008F5E40">
              <w:rPr>
                <w:rStyle w:val="hps"/>
                <w:color w:val="000000" w:themeColor="text1"/>
                <w:lang w:val="es-ES"/>
              </w:rPr>
              <w:t xml:space="preserve"> </w:t>
            </w:r>
          </w:p>
        </w:tc>
      </w:tr>
    </w:tbl>
    <w:p w:rsidR="00344C12" w:rsidRPr="00562A67" w:rsidRDefault="00344C12" w:rsidP="00562A67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0"/>
        <w:gridCol w:w="7748"/>
      </w:tblGrid>
      <w:tr w:rsidR="00162E92" w:rsidRPr="00162E92" w:rsidTr="00562A67">
        <w:tc>
          <w:tcPr>
            <w:tcW w:w="1720" w:type="dxa"/>
            <w:shd w:val="clear" w:color="auto" w:fill="auto"/>
          </w:tcPr>
          <w:p w:rsidR="00562A67" w:rsidRPr="00162E92" w:rsidRDefault="00AC1D5B" w:rsidP="00162E92">
            <w:pPr>
              <w:pStyle w:val="Ttulo5"/>
              <w:jc w:val="both"/>
              <w:rPr>
                <w:color w:val="auto"/>
                <w:sz w:val="24"/>
                <w:szCs w:val="24"/>
              </w:rPr>
            </w:pPr>
            <w:r w:rsidRPr="00162E92">
              <w:rPr>
                <w:color w:val="auto"/>
                <w:sz w:val="24"/>
                <w:szCs w:val="24"/>
              </w:rPr>
              <w:lastRenderedPageBreak/>
              <w:t>FASE</w:t>
            </w:r>
            <w:r w:rsidR="00562A67" w:rsidRPr="00162E92">
              <w:rPr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7748" w:type="dxa"/>
            <w:shd w:val="clear" w:color="auto" w:fill="auto"/>
          </w:tcPr>
          <w:p w:rsidR="003F49B2" w:rsidRPr="00162E92" w:rsidRDefault="009C134C" w:rsidP="00162E92">
            <w:pPr>
              <w:pStyle w:val="Default"/>
              <w:jc w:val="both"/>
              <w:rPr>
                <w:color w:val="auto"/>
                <w:lang w:val="es-CL"/>
              </w:rPr>
            </w:pPr>
            <w:r w:rsidRPr="00162E92">
              <w:rPr>
                <w:b/>
                <w:bCs/>
                <w:i/>
                <w:iCs/>
                <w:color w:val="auto"/>
                <w:lang w:val="es-CL"/>
              </w:rPr>
              <w:t>Fase</w:t>
            </w:r>
            <w:r w:rsidR="00562A67" w:rsidRPr="00162E92">
              <w:rPr>
                <w:b/>
                <w:bCs/>
                <w:i/>
                <w:iCs/>
                <w:color w:val="auto"/>
                <w:lang w:val="es-CL"/>
              </w:rPr>
              <w:t xml:space="preserve"> 1 </w:t>
            </w:r>
            <w:r w:rsidR="00901876" w:rsidRPr="00162E92">
              <w:rPr>
                <w:b/>
                <w:bCs/>
                <w:i/>
                <w:iCs/>
                <w:color w:val="auto"/>
                <w:lang w:val="es-CL"/>
              </w:rPr>
              <w:t>–</w:t>
            </w:r>
            <w:r w:rsidR="00562A67" w:rsidRPr="00162E92">
              <w:rPr>
                <w:b/>
                <w:bCs/>
                <w:i/>
                <w:iCs/>
                <w:color w:val="auto"/>
                <w:lang w:val="es-CL"/>
              </w:rPr>
              <w:t xml:space="preserve"> </w:t>
            </w:r>
            <w:r w:rsidRPr="00162E92">
              <w:rPr>
                <w:b/>
                <w:bCs/>
                <w:i/>
                <w:iCs/>
                <w:color w:val="auto"/>
                <w:lang w:val="es-CL"/>
              </w:rPr>
              <w:t>Alerta</w:t>
            </w:r>
            <w:r w:rsidR="00901876" w:rsidRPr="00162E92">
              <w:rPr>
                <w:b/>
                <w:bCs/>
                <w:i/>
                <w:iCs/>
                <w:color w:val="auto"/>
                <w:lang w:val="es-CL"/>
              </w:rPr>
              <w:t xml:space="preserve"> </w:t>
            </w:r>
            <w:r w:rsidRPr="00162E92">
              <w:rPr>
                <w:b/>
                <w:bCs/>
                <w:i/>
                <w:iCs/>
                <w:color w:val="auto"/>
                <w:lang w:val="es-CL"/>
              </w:rPr>
              <w:t>temprana</w:t>
            </w:r>
            <w:r w:rsidR="00901876" w:rsidRPr="00162E92">
              <w:rPr>
                <w:b/>
                <w:bCs/>
                <w:i/>
                <w:iCs/>
                <w:color w:val="auto"/>
                <w:lang w:val="es-CL"/>
              </w:rPr>
              <w:t xml:space="preserve"> – </w:t>
            </w:r>
            <w:r w:rsidR="008F5E40" w:rsidRPr="00162E92">
              <w:rPr>
                <w:rStyle w:val="hps"/>
                <w:color w:val="auto"/>
                <w:lang w:val="es-ES"/>
              </w:rPr>
              <w:t xml:space="preserve">Si una </w:t>
            </w:r>
            <w:r w:rsidRPr="00162E92">
              <w:rPr>
                <w:rStyle w:val="hps"/>
                <w:color w:val="auto"/>
                <w:lang w:val="es-ES"/>
              </w:rPr>
              <w:t>compañía</w:t>
            </w:r>
            <w:r w:rsidR="008F5E40" w:rsidRPr="00162E92">
              <w:rPr>
                <w:color w:val="auto"/>
                <w:lang w:val="es-ES"/>
              </w:rPr>
              <w:t xml:space="preserve"> </w:t>
            </w:r>
            <w:r w:rsidR="008611FC">
              <w:rPr>
                <w:rStyle w:val="hps"/>
                <w:color w:val="auto"/>
                <w:lang w:val="es-ES"/>
              </w:rPr>
              <w:t>se ​​clasifica</w:t>
            </w:r>
            <w:r w:rsidR="00901876" w:rsidRPr="00162E92">
              <w:rPr>
                <w:rStyle w:val="hps"/>
                <w:color w:val="auto"/>
                <w:lang w:val="es-ES"/>
              </w:rPr>
              <w:t xml:space="preserve"> </w:t>
            </w:r>
            <w:r w:rsidR="008611FC">
              <w:rPr>
                <w:rStyle w:val="hps"/>
                <w:color w:val="auto"/>
                <w:lang w:val="es-ES"/>
              </w:rPr>
              <w:t>como</w:t>
            </w:r>
            <w:r w:rsidR="008F5E40" w:rsidRPr="00162E92">
              <w:rPr>
                <w:rStyle w:val="hps"/>
                <w:color w:val="auto"/>
                <w:lang w:val="es-ES"/>
              </w:rPr>
              <w:t xml:space="preserve"> </w:t>
            </w:r>
            <w:r w:rsidR="00901876" w:rsidRPr="00162E92">
              <w:rPr>
                <w:rStyle w:val="hps"/>
                <w:color w:val="auto"/>
                <w:lang w:val="es-ES"/>
              </w:rPr>
              <w:t>Fase</w:t>
            </w:r>
            <w:r w:rsidR="008F5E40" w:rsidRPr="00162E92">
              <w:rPr>
                <w:rStyle w:val="hps"/>
                <w:color w:val="auto"/>
                <w:lang w:val="es-ES"/>
              </w:rPr>
              <w:t xml:space="preserve"> 1,</w:t>
            </w:r>
            <w:r w:rsidR="008F5E40" w:rsidRPr="00162E92">
              <w:rPr>
                <w:color w:val="auto"/>
                <w:lang w:val="es-ES"/>
              </w:rPr>
              <w:t xml:space="preserve"> </w:t>
            </w:r>
            <w:r w:rsidR="008F5E40" w:rsidRPr="00162E92">
              <w:rPr>
                <w:rStyle w:val="hps"/>
                <w:color w:val="auto"/>
                <w:lang w:val="es-ES"/>
              </w:rPr>
              <w:t>OSFI</w:t>
            </w:r>
            <w:r w:rsidR="008F5E40" w:rsidRPr="00162E92">
              <w:rPr>
                <w:color w:val="auto"/>
                <w:lang w:val="es-ES"/>
              </w:rPr>
              <w:t xml:space="preserve"> </w:t>
            </w:r>
            <w:r w:rsidR="008F5E40" w:rsidRPr="00162E92">
              <w:rPr>
                <w:rStyle w:val="hps"/>
                <w:color w:val="auto"/>
                <w:lang w:val="es-ES"/>
              </w:rPr>
              <w:t>ha identificado</w:t>
            </w:r>
            <w:r w:rsidR="008F5E40" w:rsidRPr="00162E92">
              <w:rPr>
                <w:color w:val="auto"/>
                <w:lang w:val="es-ES"/>
              </w:rPr>
              <w:t xml:space="preserve"> </w:t>
            </w:r>
            <w:r w:rsidR="00901876" w:rsidRPr="00162E92">
              <w:rPr>
                <w:color w:val="auto"/>
                <w:lang w:val="es-ES"/>
              </w:rPr>
              <w:t xml:space="preserve">deficiencias </w:t>
            </w:r>
            <w:r w:rsidR="008F5E40" w:rsidRPr="00162E92">
              <w:rPr>
                <w:rStyle w:val="hps"/>
                <w:color w:val="auto"/>
                <w:lang w:val="es-ES"/>
              </w:rPr>
              <w:t>en</w:t>
            </w:r>
            <w:r w:rsidR="008F5E40" w:rsidRPr="00162E92">
              <w:rPr>
                <w:color w:val="auto"/>
                <w:lang w:val="es-ES"/>
              </w:rPr>
              <w:t xml:space="preserve"> </w:t>
            </w:r>
            <w:r w:rsidR="008F5E40" w:rsidRPr="00162E92">
              <w:rPr>
                <w:rStyle w:val="hps"/>
                <w:color w:val="auto"/>
                <w:lang w:val="es-ES"/>
              </w:rPr>
              <w:t>la situación financiera</w:t>
            </w:r>
            <w:r w:rsidR="008F5E40" w:rsidRPr="00162E92">
              <w:rPr>
                <w:color w:val="auto"/>
                <w:lang w:val="es-ES"/>
              </w:rPr>
              <w:t xml:space="preserve">, las políticas o </w:t>
            </w:r>
            <w:r w:rsidR="008F5E40" w:rsidRPr="00162E92">
              <w:rPr>
                <w:rStyle w:val="hps"/>
                <w:color w:val="auto"/>
                <w:lang w:val="es-ES"/>
              </w:rPr>
              <w:t xml:space="preserve">procedimientos </w:t>
            </w:r>
            <w:r w:rsidR="00901876" w:rsidRPr="00162E92">
              <w:rPr>
                <w:rStyle w:val="hps"/>
                <w:color w:val="auto"/>
                <w:lang w:val="es-ES"/>
              </w:rPr>
              <w:t xml:space="preserve">de la compañía, o </w:t>
            </w:r>
            <w:r w:rsidR="008F5E40" w:rsidRPr="00162E92">
              <w:rPr>
                <w:rStyle w:val="hps"/>
                <w:color w:val="auto"/>
                <w:lang w:val="es-ES"/>
              </w:rPr>
              <w:t>la existencia de otras</w:t>
            </w:r>
            <w:r w:rsidR="008F5E40" w:rsidRPr="00162E92">
              <w:rPr>
                <w:color w:val="auto"/>
                <w:lang w:val="es-ES"/>
              </w:rPr>
              <w:t xml:space="preserve"> </w:t>
            </w:r>
            <w:r w:rsidR="008F5E40" w:rsidRPr="00162E92">
              <w:rPr>
                <w:rStyle w:val="hps"/>
                <w:color w:val="auto"/>
                <w:lang w:val="es-ES"/>
              </w:rPr>
              <w:t>prácticas,</w:t>
            </w:r>
            <w:r w:rsidR="008F5E40" w:rsidRPr="00162E92">
              <w:rPr>
                <w:color w:val="auto"/>
                <w:lang w:val="es-ES"/>
              </w:rPr>
              <w:t xml:space="preserve"> </w:t>
            </w:r>
            <w:r w:rsidR="008F5E40" w:rsidRPr="00162E92">
              <w:rPr>
                <w:rStyle w:val="hps"/>
                <w:color w:val="auto"/>
                <w:lang w:val="es-ES"/>
              </w:rPr>
              <w:t>condiciones y circunstancias</w:t>
            </w:r>
            <w:r w:rsidR="008F5E40" w:rsidRPr="00162E92">
              <w:rPr>
                <w:color w:val="auto"/>
                <w:lang w:val="es-ES"/>
              </w:rPr>
              <w:t xml:space="preserve"> </w:t>
            </w:r>
            <w:r w:rsidR="008F5E40" w:rsidRPr="00162E92">
              <w:rPr>
                <w:rStyle w:val="hps"/>
                <w:color w:val="auto"/>
                <w:lang w:val="es-ES"/>
              </w:rPr>
              <w:t>que podrían conducir</w:t>
            </w:r>
            <w:r w:rsidR="008F5E40" w:rsidRPr="00162E92">
              <w:rPr>
                <w:color w:val="auto"/>
                <w:lang w:val="es-ES"/>
              </w:rPr>
              <w:t xml:space="preserve"> </w:t>
            </w:r>
            <w:r w:rsidR="008F5E40" w:rsidRPr="00162E92">
              <w:rPr>
                <w:rStyle w:val="hps"/>
                <w:color w:val="auto"/>
                <w:lang w:val="es-ES"/>
              </w:rPr>
              <w:t>al desarrollo de</w:t>
            </w:r>
            <w:r w:rsidR="008F5E40" w:rsidRPr="00162E92">
              <w:rPr>
                <w:color w:val="auto"/>
                <w:lang w:val="es-ES"/>
              </w:rPr>
              <w:t xml:space="preserve"> </w:t>
            </w:r>
            <w:r w:rsidR="008F5E40" w:rsidRPr="00162E92">
              <w:rPr>
                <w:rStyle w:val="hps"/>
                <w:color w:val="auto"/>
                <w:lang w:val="es-ES"/>
              </w:rPr>
              <w:t>problemas descritos</w:t>
            </w:r>
            <w:r w:rsidR="008F5E40" w:rsidRPr="00162E92">
              <w:rPr>
                <w:color w:val="auto"/>
                <w:lang w:val="es-ES"/>
              </w:rPr>
              <w:t xml:space="preserve"> </w:t>
            </w:r>
            <w:r w:rsidR="008F5E40" w:rsidRPr="00162E92">
              <w:rPr>
                <w:rStyle w:val="hps"/>
                <w:color w:val="auto"/>
                <w:lang w:val="es-ES"/>
              </w:rPr>
              <w:t xml:space="preserve">en la </w:t>
            </w:r>
            <w:r w:rsidR="00901876" w:rsidRPr="00162E92">
              <w:rPr>
                <w:rStyle w:val="hps"/>
                <w:color w:val="auto"/>
                <w:lang w:val="es-ES"/>
              </w:rPr>
              <w:t>Fase 2</w:t>
            </w:r>
            <w:r w:rsidR="00901876" w:rsidRPr="00162E92">
              <w:rPr>
                <w:color w:val="auto"/>
                <w:lang w:val="es-ES"/>
              </w:rPr>
              <w:t xml:space="preserve">, </w:t>
            </w:r>
            <w:r w:rsidR="008F5E40" w:rsidRPr="00162E92">
              <w:rPr>
                <w:rStyle w:val="hps"/>
                <w:color w:val="auto"/>
                <w:lang w:val="es-ES"/>
              </w:rPr>
              <w:t>si no</w:t>
            </w:r>
            <w:r w:rsidR="008F5E40" w:rsidRPr="00162E92">
              <w:rPr>
                <w:color w:val="auto"/>
                <w:lang w:val="es-ES"/>
              </w:rPr>
              <w:t xml:space="preserve"> </w:t>
            </w:r>
            <w:r w:rsidR="008F5E40" w:rsidRPr="00162E92">
              <w:rPr>
                <w:rStyle w:val="hps"/>
                <w:color w:val="auto"/>
                <w:lang w:val="es-ES"/>
              </w:rPr>
              <w:t>se tratan</w:t>
            </w:r>
            <w:r w:rsidR="008F5E40" w:rsidRPr="00162E92">
              <w:rPr>
                <w:color w:val="auto"/>
                <w:lang w:val="es-ES"/>
              </w:rPr>
              <w:t xml:space="preserve"> </w:t>
            </w:r>
            <w:r w:rsidR="008F5E40" w:rsidRPr="00162E92">
              <w:rPr>
                <w:rStyle w:val="hps"/>
                <w:color w:val="auto"/>
                <w:lang w:val="es-ES"/>
              </w:rPr>
              <w:t>rápidamente</w:t>
            </w:r>
            <w:r w:rsidR="008F5E40" w:rsidRPr="00162E92">
              <w:rPr>
                <w:color w:val="auto"/>
                <w:lang w:val="es-ES"/>
              </w:rPr>
              <w:t>.</w:t>
            </w:r>
          </w:p>
          <w:p w:rsidR="00463A57" w:rsidRPr="00162E92" w:rsidRDefault="00463A57" w:rsidP="00162E92">
            <w:pPr>
              <w:pStyle w:val="Default"/>
              <w:jc w:val="both"/>
              <w:rPr>
                <w:color w:val="auto"/>
                <w:lang w:val="es-CL"/>
              </w:rPr>
            </w:pPr>
          </w:p>
          <w:p w:rsidR="00072255" w:rsidRPr="00162E92" w:rsidRDefault="00072255" w:rsidP="00162E92">
            <w:pPr>
              <w:pStyle w:val="BulletText1"/>
              <w:numPr>
                <w:ilvl w:val="0"/>
                <w:numId w:val="0"/>
              </w:numPr>
              <w:ind w:left="173" w:hanging="173"/>
              <w:jc w:val="both"/>
              <w:rPr>
                <w:color w:val="auto"/>
                <w:szCs w:val="24"/>
                <w:lang w:val="es-ES"/>
              </w:rPr>
            </w:pPr>
            <w:r w:rsidRPr="00162E92">
              <w:rPr>
                <w:rStyle w:val="hps"/>
                <w:color w:val="auto"/>
                <w:szCs w:val="24"/>
                <w:lang w:val="es-ES"/>
              </w:rPr>
              <w:t>Las siguientes condiciones</w:t>
            </w:r>
            <w:r w:rsidRPr="00162E92">
              <w:rPr>
                <w:color w:val="auto"/>
                <w:szCs w:val="24"/>
                <w:lang w:val="es-ES"/>
              </w:rPr>
              <w:t xml:space="preserve"> </w:t>
            </w:r>
            <w:r w:rsidRPr="00162E92">
              <w:rPr>
                <w:rStyle w:val="hps"/>
                <w:color w:val="auto"/>
                <w:szCs w:val="24"/>
                <w:lang w:val="es-ES"/>
              </w:rPr>
              <w:t>podrían permitir a</w:t>
            </w:r>
            <w:r w:rsidRPr="00162E92">
              <w:rPr>
                <w:color w:val="auto"/>
                <w:szCs w:val="24"/>
                <w:lang w:val="es-ES"/>
              </w:rPr>
              <w:t xml:space="preserve"> </w:t>
            </w:r>
            <w:r w:rsidRPr="00162E92">
              <w:rPr>
                <w:rStyle w:val="hps"/>
                <w:color w:val="auto"/>
                <w:szCs w:val="24"/>
                <w:lang w:val="es-ES"/>
              </w:rPr>
              <w:t>OSFI</w:t>
            </w:r>
            <w:r w:rsidRPr="00162E92">
              <w:rPr>
                <w:color w:val="auto"/>
                <w:szCs w:val="24"/>
                <w:lang w:val="es-ES"/>
              </w:rPr>
              <w:t xml:space="preserve"> </w:t>
            </w:r>
            <w:r w:rsidRPr="00162E92">
              <w:rPr>
                <w:rStyle w:val="hps"/>
                <w:color w:val="auto"/>
                <w:szCs w:val="24"/>
                <w:lang w:val="es-ES"/>
              </w:rPr>
              <w:t>categorizar</w:t>
            </w:r>
            <w:r w:rsidRPr="00162E92">
              <w:rPr>
                <w:color w:val="auto"/>
                <w:szCs w:val="24"/>
                <w:lang w:val="es-ES"/>
              </w:rPr>
              <w:t xml:space="preserve"> </w:t>
            </w:r>
            <w:r w:rsidRPr="00162E92">
              <w:rPr>
                <w:rStyle w:val="hps"/>
                <w:color w:val="auto"/>
                <w:szCs w:val="24"/>
                <w:lang w:val="es-ES"/>
              </w:rPr>
              <w:t>una compañía</w:t>
            </w:r>
            <w:r w:rsidRPr="00162E92">
              <w:rPr>
                <w:color w:val="auto"/>
                <w:szCs w:val="24"/>
                <w:lang w:val="es-ES"/>
              </w:rPr>
              <w:t xml:space="preserve"> </w:t>
            </w:r>
            <w:r w:rsidR="00FC685D">
              <w:rPr>
                <w:rStyle w:val="hps"/>
                <w:color w:val="auto"/>
                <w:szCs w:val="24"/>
                <w:lang w:val="es-ES"/>
              </w:rPr>
              <w:t xml:space="preserve">como </w:t>
            </w:r>
            <w:r w:rsidRPr="00162E92">
              <w:rPr>
                <w:rStyle w:val="hps"/>
                <w:color w:val="auto"/>
                <w:szCs w:val="24"/>
                <w:lang w:val="es-ES"/>
              </w:rPr>
              <w:t>Fase</w:t>
            </w:r>
            <w:r w:rsidRPr="00162E92">
              <w:rPr>
                <w:color w:val="auto"/>
                <w:szCs w:val="24"/>
                <w:lang w:val="es-ES"/>
              </w:rPr>
              <w:t xml:space="preserve"> </w:t>
            </w:r>
            <w:r w:rsidRPr="00162E92">
              <w:rPr>
                <w:rStyle w:val="hps"/>
                <w:color w:val="auto"/>
                <w:szCs w:val="24"/>
                <w:lang w:val="es-ES"/>
              </w:rPr>
              <w:t>1</w:t>
            </w:r>
            <w:r w:rsidRPr="00162E92">
              <w:rPr>
                <w:color w:val="auto"/>
                <w:szCs w:val="24"/>
                <w:lang w:val="es-ES"/>
              </w:rPr>
              <w:t xml:space="preserve">: </w:t>
            </w:r>
          </w:p>
          <w:p w:rsidR="00562A67" w:rsidRPr="00162E92" w:rsidRDefault="00562A67" w:rsidP="00162E92">
            <w:pPr>
              <w:pStyle w:val="Default"/>
              <w:jc w:val="both"/>
              <w:rPr>
                <w:color w:val="auto"/>
                <w:lang w:val="es-CL"/>
              </w:rPr>
            </w:pPr>
            <w:r w:rsidRPr="00162E92">
              <w:rPr>
                <w:color w:val="auto"/>
                <w:lang w:val="es-CL"/>
              </w:rPr>
              <w:t xml:space="preserve"> </w:t>
            </w:r>
          </w:p>
          <w:p w:rsidR="00072255" w:rsidRPr="00162E92" w:rsidRDefault="00B964CA" w:rsidP="00162E92">
            <w:pPr>
              <w:pStyle w:val="BulletText1"/>
              <w:jc w:val="both"/>
              <w:rPr>
                <w:color w:val="auto"/>
                <w:szCs w:val="24"/>
              </w:rPr>
            </w:pPr>
            <w:r w:rsidRPr="00162E92">
              <w:rPr>
                <w:rStyle w:val="hps"/>
                <w:color w:val="auto"/>
                <w:szCs w:val="24"/>
              </w:rPr>
              <w:t xml:space="preserve">cuando la </w:t>
            </w:r>
            <w:r w:rsidR="008F5E40" w:rsidRPr="00162E92">
              <w:rPr>
                <w:rStyle w:val="hps"/>
                <w:color w:val="auto"/>
                <w:szCs w:val="24"/>
                <w:lang w:val="es-ES"/>
              </w:rPr>
              <w:t>combinación de</w:t>
            </w:r>
            <w:r w:rsidRPr="00162E92">
              <w:rPr>
                <w:rStyle w:val="hps"/>
                <w:color w:val="auto"/>
                <w:szCs w:val="24"/>
                <w:lang w:val="es-ES"/>
              </w:rPr>
              <w:t>l</w:t>
            </w:r>
            <w:r w:rsidR="008F5E40" w:rsidRPr="00162E92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162E92">
              <w:rPr>
                <w:rStyle w:val="hps"/>
                <w:color w:val="auto"/>
                <w:szCs w:val="24"/>
                <w:lang w:val="es-ES"/>
              </w:rPr>
              <w:t>riesgo neto</w:t>
            </w:r>
            <w:r w:rsidR="008F5E40" w:rsidRPr="00162E92">
              <w:rPr>
                <w:color w:val="auto"/>
                <w:szCs w:val="24"/>
                <w:lang w:val="es-ES"/>
              </w:rPr>
              <w:t xml:space="preserve"> </w:t>
            </w:r>
            <w:r w:rsidR="00072255" w:rsidRPr="00162E92">
              <w:rPr>
                <w:rStyle w:val="hps"/>
                <w:color w:val="auto"/>
                <w:szCs w:val="24"/>
                <w:lang w:val="es-ES"/>
              </w:rPr>
              <w:t>total de la compañía</w:t>
            </w:r>
            <w:r w:rsidR="008F5E40" w:rsidRPr="00162E92">
              <w:rPr>
                <w:color w:val="auto"/>
                <w:szCs w:val="24"/>
                <w:lang w:val="es-ES"/>
              </w:rPr>
              <w:t xml:space="preserve"> </w:t>
            </w:r>
            <w:r w:rsidR="00FC685D">
              <w:rPr>
                <w:rStyle w:val="hps"/>
                <w:color w:val="auto"/>
                <w:szCs w:val="24"/>
                <w:lang w:val="es-ES"/>
              </w:rPr>
              <w:t xml:space="preserve">y </w:t>
            </w:r>
            <w:r w:rsidR="008F5E40" w:rsidRPr="00162E92">
              <w:rPr>
                <w:rStyle w:val="hps"/>
                <w:color w:val="auto"/>
                <w:szCs w:val="24"/>
                <w:lang w:val="es-ES"/>
              </w:rPr>
              <w:t>su</w:t>
            </w:r>
            <w:r w:rsidR="008F5E40" w:rsidRPr="00162E92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162E92">
              <w:rPr>
                <w:rStyle w:val="hps"/>
                <w:color w:val="auto"/>
                <w:szCs w:val="24"/>
                <w:lang w:val="es-ES"/>
              </w:rPr>
              <w:t xml:space="preserve">capital y </w:t>
            </w:r>
            <w:r w:rsidRPr="00162E92">
              <w:rPr>
                <w:rStyle w:val="hps"/>
                <w:color w:val="auto"/>
                <w:szCs w:val="24"/>
                <w:lang w:val="es-ES"/>
              </w:rPr>
              <w:t xml:space="preserve">las </w:t>
            </w:r>
            <w:r w:rsidR="008F5E40" w:rsidRPr="00162E92">
              <w:rPr>
                <w:rStyle w:val="hps"/>
                <w:color w:val="auto"/>
                <w:szCs w:val="24"/>
                <w:lang w:val="es-ES"/>
              </w:rPr>
              <w:t>utilidades</w:t>
            </w:r>
            <w:r w:rsidR="008F5E40" w:rsidRPr="00162E92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162E92">
              <w:rPr>
                <w:rStyle w:val="hps"/>
                <w:color w:val="auto"/>
                <w:szCs w:val="24"/>
                <w:lang w:val="es-ES"/>
              </w:rPr>
              <w:t>compromete</w:t>
            </w:r>
            <w:r w:rsidRPr="00162E92">
              <w:rPr>
                <w:rStyle w:val="hps"/>
                <w:color w:val="auto"/>
                <w:szCs w:val="24"/>
                <w:lang w:val="es-ES"/>
              </w:rPr>
              <w:t>n</w:t>
            </w:r>
            <w:r w:rsidR="008F5E40" w:rsidRPr="00162E92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162E92">
              <w:rPr>
                <w:rStyle w:val="hps"/>
                <w:color w:val="auto"/>
                <w:szCs w:val="24"/>
                <w:lang w:val="es-ES"/>
              </w:rPr>
              <w:t>la capacidad de recuperación</w:t>
            </w:r>
            <w:r w:rsidR="008F5E40" w:rsidRPr="00162E92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162E92">
              <w:rPr>
                <w:rStyle w:val="hps"/>
                <w:color w:val="auto"/>
                <w:szCs w:val="24"/>
                <w:lang w:val="es-ES"/>
              </w:rPr>
              <w:t xml:space="preserve">de la </w:t>
            </w:r>
            <w:r w:rsidRPr="00162E92">
              <w:rPr>
                <w:rStyle w:val="hps"/>
                <w:color w:val="auto"/>
                <w:szCs w:val="24"/>
                <w:lang w:val="es-ES"/>
              </w:rPr>
              <w:t>compañía.</w:t>
            </w:r>
            <w:r w:rsidR="00072255" w:rsidRPr="00162E92">
              <w:rPr>
                <w:color w:val="auto"/>
                <w:szCs w:val="24"/>
                <w:lang w:val="es-ES"/>
              </w:rPr>
              <w:t xml:space="preserve"> </w:t>
            </w:r>
          </w:p>
          <w:p w:rsidR="00562A67" w:rsidRPr="00162E92" w:rsidRDefault="00072255" w:rsidP="00162E92">
            <w:pPr>
              <w:pStyle w:val="BulletText1"/>
              <w:jc w:val="both"/>
              <w:rPr>
                <w:color w:val="auto"/>
                <w:szCs w:val="24"/>
              </w:rPr>
            </w:pPr>
            <w:r w:rsidRPr="00162E92">
              <w:rPr>
                <w:rStyle w:val="hps"/>
                <w:color w:val="auto"/>
                <w:szCs w:val="24"/>
                <w:lang w:val="es-ES"/>
              </w:rPr>
              <w:t>la compañía</w:t>
            </w:r>
            <w:r w:rsidR="008F5E40" w:rsidRPr="00162E92">
              <w:rPr>
                <w:rStyle w:val="hps"/>
                <w:color w:val="auto"/>
                <w:szCs w:val="24"/>
                <w:lang w:val="es-ES"/>
              </w:rPr>
              <w:t xml:space="preserve"> tiene</w:t>
            </w:r>
            <w:r w:rsidR="008F5E40" w:rsidRPr="00162E92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162E92">
              <w:rPr>
                <w:rStyle w:val="hps"/>
                <w:color w:val="auto"/>
                <w:szCs w:val="24"/>
                <w:lang w:val="es-ES"/>
              </w:rPr>
              <w:t>problemas</w:t>
            </w:r>
            <w:r w:rsidR="008F5E40" w:rsidRPr="00162E92">
              <w:rPr>
                <w:color w:val="auto"/>
                <w:szCs w:val="24"/>
                <w:lang w:val="es-ES"/>
              </w:rPr>
              <w:t xml:space="preserve"> </w:t>
            </w:r>
            <w:r w:rsidR="00E1361B" w:rsidRPr="00162E92">
              <w:rPr>
                <w:rStyle w:val="hps"/>
                <w:color w:val="auto"/>
                <w:szCs w:val="24"/>
                <w:lang w:val="es-ES"/>
              </w:rPr>
              <w:t>con</w:t>
            </w:r>
            <w:r w:rsidR="008F5E40" w:rsidRPr="00162E92">
              <w:rPr>
                <w:rStyle w:val="hps"/>
                <w:color w:val="auto"/>
                <w:szCs w:val="24"/>
                <w:lang w:val="es-ES"/>
              </w:rPr>
              <w:t xml:space="preserve"> </w:t>
            </w:r>
            <w:r w:rsidR="00E1361B" w:rsidRPr="00162E92">
              <w:rPr>
                <w:rStyle w:val="hps"/>
                <w:color w:val="auto"/>
                <w:szCs w:val="24"/>
                <w:lang w:val="es-ES"/>
              </w:rPr>
              <w:t>su manejo</w:t>
            </w:r>
            <w:r w:rsidR="008F5E40" w:rsidRPr="00162E92">
              <w:rPr>
                <w:rStyle w:val="hps"/>
                <w:color w:val="auto"/>
                <w:szCs w:val="24"/>
                <w:lang w:val="es-ES"/>
              </w:rPr>
              <w:t xml:space="preserve"> de riesgos</w:t>
            </w:r>
            <w:r w:rsidR="008F5E40" w:rsidRPr="00162E92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162E92">
              <w:rPr>
                <w:rStyle w:val="hps"/>
                <w:color w:val="auto"/>
                <w:szCs w:val="24"/>
                <w:lang w:val="es-ES"/>
              </w:rPr>
              <w:t xml:space="preserve">o </w:t>
            </w:r>
            <w:r w:rsidR="00FC685D">
              <w:rPr>
                <w:rStyle w:val="hps"/>
                <w:color w:val="auto"/>
                <w:szCs w:val="24"/>
                <w:lang w:val="es-ES"/>
              </w:rPr>
              <w:t xml:space="preserve">tiene </w:t>
            </w:r>
            <w:r w:rsidR="00E1361B" w:rsidRPr="00162E92">
              <w:rPr>
                <w:rStyle w:val="hps"/>
                <w:color w:val="auto"/>
                <w:szCs w:val="24"/>
                <w:lang w:val="es-ES"/>
              </w:rPr>
              <w:t xml:space="preserve">deficiencias </w:t>
            </w:r>
            <w:r w:rsidR="00FC685D">
              <w:rPr>
                <w:rStyle w:val="hps"/>
                <w:color w:val="auto"/>
                <w:szCs w:val="24"/>
                <w:lang w:val="es-ES"/>
              </w:rPr>
              <w:t>de</w:t>
            </w:r>
            <w:r w:rsidR="001752CF">
              <w:rPr>
                <w:rStyle w:val="hps"/>
                <w:color w:val="auto"/>
                <w:szCs w:val="24"/>
                <w:lang w:val="es-ES"/>
              </w:rPr>
              <w:t xml:space="preserve"> </w:t>
            </w:r>
            <w:r w:rsidR="008F5E40" w:rsidRPr="00162E92">
              <w:rPr>
                <w:rStyle w:val="hps"/>
                <w:color w:val="auto"/>
                <w:szCs w:val="24"/>
                <w:lang w:val="es-ES"/>
              </w:rPr>
              <w:t>control</w:t>
            </w:r>
            <w:r w:rsidR="008F5E40" w:rsidRPr="00162E92">
              <w:rPr>
                <w:color w:val="auto"/>
                <w:szCs w:val="24"/>
                <w:lang w:val="es-ES"/>
              </w:rPr>
              <w:t xml:space="preserve">, aunque no </w:t>
            </w:r>
            <w:r w:rsidR="008F5E40" w:rsidRPr="00162E92">
              <w:rPr>
                <w:rStyle w:val="hps"/>
                <w:color w:val="auto"/>
                <w:szCs w:val="24"/>
                <w:lang w:val="es-ES"/>
              </w:rPr>
              <w:t>lo suficientemente grave</w:t>
            </w:r>
            <w:r w:rsidR="00E1361B" w:rsidRPr="00162E92">
              <w:rPr>
                <w:rStyle w:val="hps"/>
                <w:color w:val="auto"/>
                <w:szCs w:val="24"/>
                <w:lang w:val="es-ES"/>
              </w:rPr>
              <w:t>s</w:t>
            </w:r>
            <w:r w:rsidR="008F5E40" w:rsidRPr="00162E92">
              <w:rPr>
                <w:rStyle w:val="hps"/>
                <w:color w:val="auto"/>
                <w:szCs w:val="24"/>
                <w:lang w:val="es-ES"/>
              </w:rPr>
              <w:t xml:space="preserve"> como</w:t>
            </w:r>
            <w:r w:rsidR="008F5E40" w:rsidRPr="00162E92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162E92">
              <w:rPr>
                <w:rStyle w:val="hps"/>
                <w:color w:val="auto"/>
                <w:szCs w:val="24"/>
                <w:lang w:val="es-ES"/>
              </w:rPr>
              <w:t>para</w:t>
            </w:r>
            <w:r w:rsidR="008F5E40" w:rsidRPr="00162E92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162E92">
              <w:rPr>
                <w:rStyle w:val="hps"/>
                <w:color w:val="auto"/>
                <w:szCs w:val="24"/>
                <w:lang w:val="es-ES"/>
              </w:rPr>
              <w:t>representar una amenaza para</w:t>
            </w:r>
            <w:r w:rsidR="008F5E40" w:rsidRPr="00162E92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162E92">
              <w:rPr>
                <w:rStyle w:val="hps"/>
                <w:color w:val="auto"/>
                <w:szCs w:val="24"/>
                <w:lang w:val="es-ES"/>
              </w:rPr>
              <w:t>la viabilidad</w:t>
            </w:r>
            <w:r w:rsidR="008F5E40" w:rsidRPr="00162E92">
              <w:rPr>
                <w:color w:val="auto"/>
                <w:szCs w:val="24"/>
                <w:lang w:val="es-ES"/>
              </w:rPr>
              <w:t xml:space="preserve"> </w:t>
            </w:r>
            <w:r w:rsidR="00E1361B" w:rsidRPr="00162E92">
              <w:rPr>
                <w:rStyle w:val="hps"/>
                <w:color w:val="auto"/>
                <w:szCs w:val="24"/>
                <w:lang w:val="es-ES"/>
              </w:rPr>
              <w:t>financiera o</w:t>
            </w:r>
            <w:r w:rsidR="008F5E40" w:rsidRPr="00162E92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162E92">
              <w:rPr>
                <w:rStyle w:val="hps"/>
                <w:color w:val="auto"/>
                <w:szCs w:val="24"/>
                <w:lang w:val="es-ES"/>
              </w:rPr>
              <w:t>solvencia</w:t>
            </w:r>
            <w:r w:rsidR="008F5E40" w:rsidRPr="00162E92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162E92">
              <w:rPr>
                <w:rStyle w:val="hps"/>
                <w:color w:val="auto"/>
                <w:szCs w:val="24"/>
                <w:lang w:val="es-ES"/>
              </w:rPr>
              <w:t>que podrían</w:t>
            </w:r>
            <w:r w:rsidR="008F5E40" w:rsidRPr="00162E92">
              <w:rPr>
                <w:color w:val="auto"/>
                <w:szCs w:val="24"/>
                <w:lang w:val="es-ES"/>
              </w:rPr>
              <w:t xml:space="preserve"> </w:t>
            </w:r>
            <w:r w:rsidR="00FC685D">
              <w:rPr>
                <w:rStyle w:val="hps"/>
                <w:color w:val="auto"/>
                <w:szCs w:val="24"/>
                <w:lang w:val="es-ES"/>
              </w:rPr>
              <w:t>generar</w:t>
            </w:r>
            <w:r w:rsidR="008F5E40" w:rsidRPr="00162E92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162E92">
              <w:rPr>
                <w:rStyle w:val="hps"/>
                <w:color w:val="auto"/>
                <w:szCs w:val="24"/>
                <w:lang w:val="es-ES"/>
              </w:rPr>
              <w:t>problemas más graves si</w:t>
            </w:r>
            <w:r w:rsidR="008F5E40" w:rsidRPr="00162E92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162E92">
              <w:rPr>
                <w:rStyle w:val="hps"/>
                <w:color w:val="auto"/>
                <w:szCs w:val="24"/>
                <w:lang w:val="es-ES"/>
              </w:rPr>
              <w:t>no se tratan</w:t>
            </w:r>
            <w:r w:rsidR="008F5E40" w:rsidRPr="00162E92">
              <w:rPr>
                <w:color w:val="auto"/>
                <w:szCs w:val="24"/>
                <w:lang w:val="es-ES"/>
              </w:rPr>
              <w:t>.</w:t>
            </w:r>
          </w:p>
          <w:p w:rsidR="00E1361B" w:rsidRPr="00162E92" w:rsidRDefault="00E1361B" w:rsidP="00162E92">
            <w:pPr>
              <w:pStyle w:val="BulletText1"/>
              <w:numPr>
                <w:ilvl w:val="0"/>
                <w:numId w:val="0"/>
              </w:numPr>
              <w:ind w:left="173"/>
              <w:jc w:val="both"/>
              <w:rPr>
                <w:color w:val="auto"/>
                <w:szCs w:val="24"/>
              </w:rPr>
            </w:pPr>
          </w:p>
          <w:p w:rsidR="00562A67" w:rsidRPr="00BB0698" w:rsidRDefault="008F5E40" w:rsidP="00162E92">
            <w:pPr>
              <w:pStyle w:val="Default"/>
              <w:jc w:val="both"/>
              <w:rPr>
                <w:b/>
                <w:color w:val="auto"/>
                <w:lang w:val="es-ES"/>
              </w:rPr>
            </w:pPr>
            <w:r w:rsidRPr="00BB0698">
              <w:rPr>
                <w:rStyle w:val="hps"/>
                <w:b/>
                <w:color w:val="auto"/>
                <w:lang w:val="es-ES"/>
              </w:rPr>
              <w:t>Además</w:t>
            </w:r>
            <w:r w:rsidR="00BB0698" w:rsidRPr="00BB0698">
              <w:rPr>
                <w:b/>
                <w:color w:val="auto"/>
                <w:lang w:val="es-ES"/>
              </w:rPr>
              <w:t xml:space="preserve"> de sus </w:t>
            </w:r>
            <w:r w:rsidRPr="00BB0698">
              <w:rPr>
                <w:rStyle w:val="hps"/>
                <w:b/>
                <w:color w:val="auto"/>
                <w:lang w:val="es-ES"/>
              </w:rPr>
              <w:t>actividades</w:t>
            </w:r>
            <w:r w:rsidRPr="00BB0698">
              <w:rPr>
                <w:b/>
                <w:color w:val="auto"/>
                <w:lang w:val="es-ES"/>
              </w:rPr>
              <w:t xml:space="preserve"> </w:t>
            </w:r>
            <w:r w:rsidRPr="00BB0698">
              <w:rPr>
                <w:rStyle w:val="hps"/>
                <w:b/>
                <w:color w:val="auto"/>
                <w:lang w:val="es-ES"/>
              </w:rPr>
              <w:t>normales</w:t>
            </w:r>
            <w:r w:rsidRPr="00BB0698">
              <w:rPr>
                <w:b/>
                <w:color w:val="auto"/>
                <w:lang w:val="es-ES"/>
              </w:rPr>
              <w:t xml:space="preserve">, </w:t>
            </w:r>
            <w:r w:rsidRPr="00BB0698">
              <w:rPr>
                <w:rStyle w:val="hps"/>
                <w:b/>
                <w:color w:val="auto"/>
                <w:lang w:val="es-ES"/>
              </w:rPr>
              <w:t xml:space="preserve">en la </w:t>
            </w:r>
            <w:r w:rsidR="00BB0698" w:rsidRPr="00BB0698">
              <w:rPr>
                <w:rStyle w:val="hps"/>
                <w:b/>
                <w:color w:val="auto"/>
                <w:lang w:val="es-ES"/>
              </w:rPr>
              <w:t>Fase</w:t>
            </w:r>
            <w:r w:rsidRPr="00BB0698">
              <w:rPr>
                <w:b/>
                <w:color w:val="auto"/>
                <w:lang w:val="es-ES"/>
              </w:rPr>
              <w:t xml:space="preserve"> </w:t>
            </w:r>
            <w:r w:rsidRPr="00BB0698">
              <w:rPr>
                <w:rStyle w:val="hps"/>
                <w:b/>
                <w:color w:val="auto"/>
                <w:lang w:val="es-ES"/>
              </w:rPr>
              <w:t>1</w:t>
            </w:r>
            <w:r w:rsidRPr="00BB0698">
              <w:rPr>
                <w:b/>
                <w:color w:val="auto"/>
                <w:lang w:val="es-ES"/>
              </w:rPr>
              <w:t xml:space="preserve">, </w:t>
            </w:r>
            <w:r w:rsidR="00FC685D">
              <w:rPr>
                <w:b/>
                <w:color w:val="auto"/>
                <w:lang w:val="es-ES"/>
              </w:rPr>
              <w:t xml:space="preserve">las </w:t>
            </w:r>
            <w:r w:rsidR="00BB0698" w:rsidRPr="00BB0698">
              <w:rPr>
                <w:rStyle w:val="hps"/>
                <w:b/>
                <w:color w:val="auto"/>
                <w:lang w:val="es-ES"/>
              </w:rPr>
              <w:t>actividades</w:t>
            </w:r>
            <w:r w:rsidRPr="00BB0698">
              <w:rPr>
                <w:rStyle w:val="hps"/>
                <w:b/>
                <w:color w:val="auto"/>
                <w:lang w:val="es-ES"/>
              </w:rPr>
              <w:t>/</w:t>
            </w:r>
            <w:r w:rsidR="00BB0698" w:rsidRPr="00BB0698">
              <w:rPr>
                <w:rStyle w:val="hps"/>
                <w:b/>
                <w:color w:val="auto"/>
                <w:lang w:val="es-ES"/>
              </w:rPr>
              <w:t xml:space="preserve">responsabilidades de OSFI </w:t>
            </w:r>
            <w:r w:rsidRPr="00BB0698">
              <w:rPr>
                <w:rStyle w:val="hps"/>
                <w:b/>
                <w:color w:val="auto"/>
                <w:lang w:val="es-ES"/>
              </w:rPr>
              <w:t xml:space="preserve">pueden </w:t>
            </w:r>
            <w:r w:rsidR="00BB0698" w:rsidRPr="00BB0698">
              <w:rPr>
                <w:rStyle w:val="hps"/>
                <w:b/>
                <w:color w:val="auto"/>
                <w:lang w:val="es-ES"/>
              </w:rPr>
              <w:t>incluir:</w:t>
            </w:r>
          </w:p>
          <w:p w:rsidR="00562A67" w:rsidRPr="00744FAB" w:rsidRDefault="00562A67" w:rsidP="0081073E">
            <w:pPr>
              <w:pStyle w:val="BulletText1"/>
              <w:numPr>
                <w:ilvl w:val="0"/>
                <w:numId w:val="0"/>
              </w:numPr>
              <w:jc w:val="both"/>
              <w:rPr>
                <w:color w:val="auto"/>
                <w:szCs w:val="24"/>
              </w:rPr>
            </w:pPr>
          </w:p>
          <w:p w:rsidR="00DF60C3" w:rsidRPr="00DF60C3" w:rsidRDefault="00E46B23" w:rsidP="00DF60C3">
            <w:pPr>
              <w:pStyle w:val="BulletText1"/>
              <w:jc w:val="both"/>
              <w:rPr>
                <w:color w:val="auto"/>
                <w:szCs w:val="24"/>
              </w:rPr>
            </w:pPr>
            <w:r>
              <w:rPr>
                <w:rStyle w:val="hps"/>
                <w:color w:val="auto"/>
                <w:szCs w:val="24"/>
                <w:lang w:val="es-ES"/>
              </w:rPr>
              <w:t xml:space="preserve">Notificar </w:t>
            </w:r>
            <w:r w:rsidR="00FC685D">
              <w:rPr>
                <w:rStyle w:val="hps"/>
                <w:color w:val="auto"/>
                <w:szCs w:val="24"/>
                <w:lang w:val="es-ES"/>
              </w:rPr>
              <w:t xml:space="preserve">formalmente a la Gerencia, Directorio y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>auditor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>externo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 xml:space="preserve">de la </w:t>
            </w:r>
            <w:r w:rsidR="00B83626">
              <w:rPr>
                <w:rStyle w:val="hps"/>
                <w:color w:val="auto"/>
                <w:szCs w:val="24"/>
                <w:lang w:val="es-ES"/>
              </w:rPr>
              <w:t>compañía</w:t>
            </w:r>
            <w:r>
              <w:rPr>
                <w:rStyle w:val="hps"/>
                <w:color w:val="auto"/>
                <w:szCs w:val="24"/>
                <w:lang w:val="es-ES"/>
              </w:rPr>
              <w:t xml:space="preserve">,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>por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>medio de una carta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>de supervisión</w:t>
            </w:r>
            <w:r>
              <w:rPr>
                <w:rStyle w:val="hps"/>
                <w:color w:val="auto"/>
                <w:szCs w:val="24"/>
                <w:lang w:val="es-ES"/>
              </w:rPr>
              <w:t>,</w:t>
            </w:r>
            <w:r w:rsidR="00FC685D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 xml:space="preserve">que la </w:t>
            </w:r>
            <w:r>
              <w:rPr>
                <w:rStyle w:val="hps"/>
                <w:color w:val="auto"/>
                <w:szCs w:val="24"/>
                <w:lang w:val="es-ES"/>
              </w:rPr>
              <w:t>compañía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>se ​​encuentra en</w:t>
            </w:r>
            <w:r w:rsidR="00FC685D">
              <w:rPr>
                <w:color w:val="auto"/>
                <w:szCs w:val="24"/>
                <w:lang w:val="es-ES"/>
              </w:rPr>
              <w:t xml:space="preserve"> </w:t>
            </w:r>
            <w:r>
              <w:rPr>
                <w:rStyle w:val="hps"/>
                <w:color w:val="auto"/>
                <w:szCs w:val="24"/>
                <w:lang w:val="es-ES"/>
              </w:rPr>
              <w:t>Fase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 xml:space="preserve"> 1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FC685D">
              <w:rPr>
                <w:rStyle w:val="hps"/>
                <w:color w:val="auto"/>
                <w:szCs w:val="24"/>
                <w:lang w:val="es-ES"/>
              </w:rPr>
              <w:t xml:space="preserve">y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 xml:space="preserve">que </w:t>
            </w:r>
            <w:r w:rsidR="00FC685D">
              <w:rPr>
                <w:rStyle w:val="hps"/>
                <w:color w:val="auto"/>
                <w:szCs w:val="24"/>
                <w:lang w:val="es-ES"/>
              </w:rPr>
              <w:t xml:space="preserve">se requiere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>tomar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>medidas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FC685D">
              <w:rPr>
                <w:color w:val="auto"/>
                <w:szCs w:val="24"/>
                <w:lang w:val="es-ES"/>
              </w:rPr>
              <w:t xml:space="preserve">que permitan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>mitigar o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>corregir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>las deficiencias detectadas</w:t>
            </w:r>
            <w:r w:rsidR="00DF60C3">
              <w:rPr>
                <w:color w:val="auto"/>
                <w:szCs w:val="24"/>
                <w:lang w:val="es-ES"/>
              </w:rPr>
              <w:t xml:space="preserve">. </w:t>
            </w:r>
          </w:p>
          <w:p w:rsidR="00DF60C3" w:rsidRPr="00DF60C3" w:rsidRDefault="00E46B23" w:rsidP="00DF60C3">
            <w:pPr>
              <w:pStyle w:val="BulletText1"/>
              <w:jc w:val="both"/>
              <w:rPr>
                <w:color w:val="auto"/>
                <w:szCs w:val="24"/>
              </w:rPr>
            </w:pPr>
            <w:r>
              <w:rPr>
                <w:rStyle w:val="hps"/>
                <w:color w:val="auto"/>
                <w:szCs w:val="24"/>
                <w:lang w:val="es-ES"/>
              </w:rPr>
              <w:t>Reunirse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 xml:space="preserve">con la </w:t>
            </w:r>
            <w:r w:rsidR="00FC685D">
              <w:rPr>
                <w:rStyle w:val="hps"/>
                <w:color w:val="auto"/>
                <w:szCs w:val="24"/>
                <w:lang w:val="es-ES"/>
              </w:rPr>
              <w:t>Gerencia</w:t>
            </w:r>
            <w:r w:rsidR="00FC685D">
              <w:rPr>
                <w:color w:val="auto"/>
                <w:szCs w:val="24"/>
                <w:lang w:val="es-ES"/>
              </w:rPr>
              <w:t xml:space="preserve">, el </w:t>
            </w:r>
            <w:r>
              <w:rPr>
                <w:color w:val="auto"/>
                <w:szCs w:val="24"/>
                <w:lang w:val="es-ES"/>
              </w:rPr>
              <w:t>Directorio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>(o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>un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 xml:space="preserve">comité </w:t>
            </w:r>
            <w:r>
              <w:rPr>
                <w:rStyle w:val="hps"/>
                <w:color w:val="auto"/>
                <w:szCs w:val="24"/>
                <w:lang w:val="es-ES"/>
              </w:rPr>
              <w:t>del Directorio</w:t>
            </w:r>
            <w:r>
              <w:rPr>
                <w:color w:val="auto"/>
                <w:szCs w:val="24"/>
                <w:lang w:val="es-ES"/>
              </w:rPr>
              <w:t>) y/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o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>el auditor externo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 xml:space="preserve">de la </w:t>
            </w:r>
            <w:r>
              <w:rPr>
                <w:rStyle w:val="hps"/>
                <w:color w:val="auto"/>
                <w:szCs w:val="24"/>
                <w:lang w:val="es-ES"/>
              </w:rPr>
              <w:t>compañía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 xml:space="preserve">para </w:t>
            </w:r>
            <w:r w:rsidR="00FC685D">
              <w:rPr>
                <w:rStyle w:val="hps"/>
                <w:color w:val="auto"/>
                <w:szCs w:val="24"/>
                <w:lang w:val="es-ES"/>
              </w:rPr>
              <w:t xml:space="preserve">explicar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>las preocupaciones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>y debatir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>las medidas correctivas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. </w:t>
            </w:r>
          </w:p>
          <w:p w:rsidR="00DF60C3" w:rsidRPr="00DF60C3" w:rsidRDefault="00E81125" w:rsidP="00DF60C3">
            <w:pPr>
              <w:pStyle w:val="BulletText1"/>
              <w:jc w:val="both"/>
              <w:rPr>
                <w:color w:val="auto"/>
                <w:szCs w:val="24"/>
              </w:rPr>
            </w:pPr>
            <w:r>
              <w:rPr>
                <w:rStyle w:val="hps"/>
                <w:color w:val="auto"/>
                <w:szCs w:val="24"/>
                <w:lang w:val="es-ES"/>
              </w:rPr>
              <w:t xml:space="preserve">Enviar una notificación </w:t>
            </w:r>
            <w:r w:rsidR="00FC685D">
              <w:rPr>
                <w:rStyle w:val="hps"/>
                <w:color w:val="auto"/>
                <w:szCs w:val="24"/>
                <w:lang w:val="es-ES"/>
              </w:rPr>
              <w:t xml:space="preserve">del recargo de la cuota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 xml:space="preserve">a </w:t>
            </w:r>
            <w:r w:rsidR="0046572C">
              <w:rPr>
                <w:rStyle w:val="hps"/>
                <w:color w:val="auto"/>
                <w:szCs w:val="24"/>
                <w:lang w:val="es-ES"/>
              </w:rPr>
              <w:t xml:space="preserve">la </w:t>
            </w:r>
            <w:r w:rsidR="003C30E3">
              <w:rPr>
                <w:rStyle w:val="hps"/>
                <w:color w:val="auto"/>
                <w:szCs w:val="24"/>
                <w:lang w:val="es-ES"/>
              </w:rPr>
              <w:t>compañía.</w:t>
            </w:r>
            <w:r w:rsidR="00DF60C3">
              <w:rPr>
                <w:color w:val="auto"/>
                <w:szCs w:val="24"/>
                <w:lang w:val="es-ES"/>
              </w:rPr>
              <w:t xml:space="preserve"> </w:t>
            </w:r>
          </w:p>
          <w:p w:rsidR="00DF60C3" w:rsidRPr="00DF60C3" w:rsidRDefault="00885A3D" w:rsidP="00DF60C3">
            <w:pPr>
              <w:pStyle w:val="BulletText1"/>
              <w:jc w:val="both"/>
              <w:rPr>
                <w:color w:val="auto"/>
                <w:szCs w:val="24"/>
              </w:rPr>
            </w:pPr>
            <w:r>
              <w:rPr>
                <w:rStyle w:val="hps"/>
                <w:color w:val="auto"/>
                <w:szCs w:val="24"/>
                <w:lang w:val="es-ES"/>
              </w:rPr>
              <w:t xml:space="preserve">Monitorear </w:t>
            </w:r>
            <w:r w:rsidR="00FC685D">
              <w:rPr>
                <w:rStyle w:val="hps"/>
                <w:color w:val="auto"/>
                <w:szCs w:val="24"/>
                <w:lang w:val="es-ES"/>
              </w:rPr>
              <w:t xml:space="preserve">a </w:t>
            </w:r>
            <w:r>
              <w:rPr>
                <w:rStyle w:val="hps"/>
                <w:color w:val="auto"/>
                <w:szCs w:val="24"/>
                <w:lang w:val="es-ES"/>
              </w:rPr>
              <w:t>la compañía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 xml:space="preserve">de </w:t>
            </w:r>
            <w:r>
              <w:rPr>
                <w:rStyle w:val="hps"/>
                <w:color w:val="auto"/>
                <w:szCs w:val="24"/>
                <w:lang w:val="es-ES"/>
              </w:rPr>
              <w:t xml:space="preserve">manera más intensiva aumentando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>la frecuencia de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>los requisitos de información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>
              <w:rPr>
                <w:rStyle w:val="hps"/>
                <w:color w:val="auto"/>
                <w:szCs w:val="24"/>
                <w:lang w:val="es-ES"/>
              </w:rPr>
              <w:t>y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 xml:space="preserve">/o </w:t>
            </w:r>
            <w:r>
              <w:rPr>
                <w:rStyle w:val="hps"/>
                <w:color w:val="auto"/>
                <w:szCs w:val="24"/>
                <w:lang w:val="es-ES"/>
              </w:rPr>
              <w:t>ampliando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 xml:space="preserve"> el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>nivel de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>detalle de la información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 xml:space="preserve">que la </w:t>
            </w:r>
            <w:r>
              <w:rPr>
                <w:rStyle w:val="hps"/>
                <w:color w:val="auto"/>
                <w:szCs w:val="24"/>
                <w:lang w:val="es-ES"/>
              </w:rPr>
              <w:t>compañía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>está obligada a presentar</w:t>
            </w:r>
            <w:r w:rsidR="00DF60C3">
              <w:rPr>
                <w:color w:val="auto"/>
                <w:szCs w:val="24"/>
                <w:lang w:val="es-ES"/>
              </w:rPr>
              <w:t xml:space="preserve">. </w:t>
            </w:r>
          </w:p>
          <w:p w:rsidR="00DF60C3" w:rsidRPr="00DF60C3" w:rsidRDefault="008F5E40" w:rsidP="00DF60C3">
            <w:pPr>
              <w:pStyle w:val="BulletText1"/>
              <w:jc w:val="both"/>
              <w:rPr>
                <w:color w:val="auto"/>
                <w:szCs w:val="24"/>
              </w:rPr>
            </w:pPr>
            <w:r w:rsidRPr="00DF60C3">
              <w:rPr>
                <w:rStyle w:val="hps"/>
                <w:color w:val="auto"/>
                <w:szCs w:val="24"/>
                <w:lang w:val="es-ES"/>
              </w:rPr>
              <w:t>Llevar a cabo</w:t>
            </w:r>
            <w:r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4048C6">
              <w:rPr>
                <w:rStyle w:val="hps"/>
                <w:color w:val="auto"/>
                <w:szCs w:val="24"/>
                <w:lang w:val="es-ES"/>
              </w:rPr>
              <w:t>revisiones</w:t>
            </w:r>
            <w:r w:rsidRPr="00DF60C3">
              <w:rPr>
                <w:color w:val="auto"/>
                <w:szCs w:val="24"/>
                <w:lang w:val="es-ES"/>
              </w:rPr>
              <w:t xml:space="preserve"> </w:t>
            </w:r>
            <w:r w:rsidRPr="00DF60C3">
              <w:rPr>
                <w:rStyle w:val="hps"/>
                <w:color w:val="auto"/>
                <w:szCs w:val="24"/>
                <w:lang w:val="es-ES"/>
              </w:rPr>
              <w:t>de supervisión</w:t>
            </w:r>
            <w:r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FC685D">
              <w:rPr>
                <w:rStyle w:val="hps"/>
                <w:color w:val="auto"/>
                <w:szCs w:val="24"/>
                <w:lang w:val="es-ES"/>
              </w:rPr>
              <w:t xml:space="preserve">mejoradas </w:t>
            </w:r>
            <w:r w:rsidRPr="00DF60C3">
              <w:rPr>
                <w:rStyle w:val="hps"/>
                <w:color w:val="auto"/>
                <w:szCs w:val="24"/>
                <w:lang w:val="es-ES"/>
              </w:rPr>
              <w:t>o más frecuentes</w:t>
            </w:r>
            <w:r w:rsidRPr="00DF60C3">
              <w:rPr>
                <w:color w:val="auto"/>
                <w:szCs w:val="24"/>
                <w:lang w:val="es-ES"/>
              </w:rPr>
              <w:t xml:space="preserve">, </w:t>
            </w:r>
            <w:r w:rsidRPr="00DF60C3">
              <w:rPr>
                <w:rStyle w:val="hps"/>
                <w:color w:val="auto"/>
                <w:szCs w:val="24"/>
                <w:lang w:val="es-ES"/>
              </w:rPr>
              <w:t xml:space="preserve">o </w:t>
            </w:r>
            <w:r w:rsidR="004048C6">
              <w:rPr>
                <w:rStyle w:val="hps"/>
                <w:color w:val="auto"/>
                <w:szCs w:val="24"/>
                <w:lang w:val="es-ES"/>
              </w:rPr>
              <w:t>impartir instrucciones a los</w:t>
            </w:r>
            <w:r w:rsidRPr="00DF60C3">
              <w:rPr>
                <w:color w:val="auto"/>
                <w:szCs w:val="24"/>
                <w:lang w:val="es-ES"/>
              </w:rPr>
              <w:t xml:space="preserve"> </w:t>
            </w:r>
            <w:r w:rsidRPr="00DF60C3">
              <w:rPr>
                <w:rStyle w:val="hps"/>
                <w:color w:val="auto"/>
                <w:szCs w:val="24"/>
                <w:lang w:val="es-ES"/>
              </w:rPr>
              <w:t>especialistas</w:t>
            </w:r>
            <w:r w:rsidRPr="00DF60C3">
              <w:rPr>
                <w:color w:val="auto"/>
                <w:szCs w:val="24"/>
                <w:lang w:val="es-ES"/>
              </w:rPr>
              <w:t xml:space="preserve"> </w:t>
            </w:r>
            <w:r w:rsidRPr="00DF60C3">
              <w:rPr>
                <w:rStyle w:val="hps"/>
                <w:color w:val="auto"/>
                <w:szCs w:val="24"/>
                <w:lang w:val="es-ES"/>
              </w:rPr>
              <w:t xml:space="preserve">internos de la </w:t>
            </w:r>
            <w:r w:rsidR="004048C6">
              <w:rPr>
                <w:rStyle w:val="hps"/>
                <w:color w:val="auto"/>
                <w:szCs w:val="24"/>
                <w:lang w:val="es-ES"/>
              </w:rPr>
              <w:t>compañía</w:t>
            </w:r>
            <w:r w:rsidRPr="00DF60C3">
              <w:rPr>
                <w:color w:val="auto"/>
                <w:szCs w:val="24"/>
                <w:lang w:val="es-ES"/>
              </w:rPr>
              <w:t xml:space="preserve"> </w:t>
            </w:r>
            <w:r w:rsidRPr="00DF60C3">
              <w:rPr>
                <w:rStyle w:val="hps"/>
                <w:color w:val="auto"/>
                <w:szCs w:val="24"/>
                <w:lang w:val="es-ES"/>
              </w:rPr>
              <w:t xml:space="preserve">para </w:t>
            </w:r>
            <w:r w:rsidR="004048C6">
              <w:rPr>
                <w:rStyle w:val="hps"/>
                <w:color w:val="auto"/>
                <w:szCs w:val="24"/>
                <w:lang w:val="es-ES"/>
              </w:rPr>
              <w:t>que lleven</w:t>
            </w:r>
            <w:r w:rsidRPr="00DF60C3">
              <w:rPr>
                <w:rStyle w:val="hps"/>
                <w:color w:val="auto"/>
                <w:szCs w:val="24"/>
                <w:lang w:val="es-ES"/>
              </w:rPr>
              <w:t xml:space="preserve"> a cabo</w:t>
            </w:r>
            <w:r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4048C6">
              <w:rPr>
                <w:rStyle w:val="hps"/>
                <w:color w:val="auto"/>
                <w:szCs w:val="24"/>
                <w:lang w:val="es-ES"/>
              </w:rPr>
              <w:t>revisiones</w:t>
            </w:r>
            <w:r w:rsidRPr="00DF60C3">
              <w:rPr>
                <w:color w:val="auto"/>
                <w:szCs w:val="24"/>
                <w:lang w:val="es-ES"/>
              </w:rPr>
              <w:t xml:space="preserve"> </w:t>
            </w:r>
            <w:r w:rsidRPr="00DF60C3">
              <w:rPr>
                <w:rStyle w:val="hps"/>
                <w:color w:val="auto"/>
                <w:szCs w:val="24"/>
                <w:lang w:val="es-ES"/>
              </w:rPr>
              <w:t xml:space="preserve">que se </w:t>
            </w:r>
            <w:r w:rsidR="00FC685D">
              <w:rPr>
                <w:rStyle w:val="hps"/>
                <w:color w:val="auto"/>
                <w:szCs w:val="24"/>
                <w:lang w:val="es-ES"/>
              </w:rPr>
              <w:t>enfoquen</w:t>
            </w:r>
            <w:r w:rsidRPr="00DF60C3">
              <w:rPr>
                <w:rStyle w:val="hps"/>
                <w:color w:val="auto"/>
                <w:szCs w:val="24"/>
                <w:lang w:val="es-ES"/>
              </w:rPr>
              <w:t xml:space="preserve"> en</w:t>
            </w:r>
            <w:r w:rsidRPr="00DF60C3">
              <w:rPr>
                <w:color w:val="auto"/>
                <w:szCs w:val="24"/>
                <w:lang w:val="es-ES"/>
              </w:rPr>
              <w:t xml:space="preserve"> </w:t>
            </w:r>
            <w:r w:rsidRPr="00DF60C3">
              <w:rPr>
                <w:rStyle w:val="hps"/>
                <w:color w:val="auto"/>
                <w:szCs w:val="24"/>
                <w:lang w:val="es-ES"/>
              </w:rPr>
              <w:t xml:space="preserve">áreas </w:t>
            </w:r>
            <w:r w:rsidR="00FC685D">
              <w:rPr>
                <w:rStyle w:val="hps"/>
                <w:color w:val="auto"/>
                <w:szCs w:val="24"/>
                <w:lang w:val="es-ES"/>
              </w:rPr>
              <w:t>de especial</w:t>
            </w:r>
            <w:r w:rsidRPr="00DF60C3">
              <w:rPr>
                <w:color w:val="auto"/>
                <w:szCs w:val="24"/>
                <w:lang w:val="es-ES"/>
              </w:rPr>
              <w:t xml:space="preserve"> </w:t>
            </w:r>
            <w:r w:rsidRPr="00DF60C3">
              <w:rPr>
                <w:rStyle w:val="hps"/>
                <w:color w:val="auto"/>
                <w:szCs w:val="24"/>
                <w:lang w:val="es-ES"/>
              </w:rPr>
              <w:t>preocupación</w:t>
            </w:r>
            <w:r w:rsidRPr="00DF60C3">
              <w:rPr>
                <w:color w:val="auto"/>
                <w:szCs w:val="24"/>
                <w:lang w:val="es-ES"/>
              </w:rPr>
              <w:t xml:space="preserve">, tales como </w:t>
            </w:r>
            <w:r w:rsidRPr="00DF60C3">
              <w:rPr>
                <w:rStyle w:val="hps"/>
                <w:color w:val="auto"/>
                <w:szCs w:val="24"/>
                <w:lang w:val="es-ES"/>
              </w:rPr>
              <w:t>valoración de los activos</w:t>
            </w:r>
            <w:r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4048C6">
              <w:rPr>
                <w:rStyle w:val="hps"/>
                <w:color w:val="auto"/>
                <w:szCs w:val="24"/>
                <w:lang w:val="es-ES"/>
              </w:rPr>
              <w:t xml:space="preserve">o </w:t>
            </w:r>
            <w:r w:rsidRPr="00DF60C3">
              <w:rPr>
                <w:rStyle w:val="hps"/>
                <w:color w:val="auto"/>
                <w:szCs w:val="24"/>
                <w:lang w:val="es-ES"/>
              </w:rPr>
              <w:t>valoraciones</w:t>
            </w:r>
            <w:r w:rsidRPr="00DF60C3">
              <w:rPr>
                <w:color w:val="auto"/>
                <w:szCs w:val="24"/>
                <w:lang w:val="es-ES"/>
              </w:rPr>
              <w:t xml:space="preserve"> </w:t>
            </w:r>
            <w:r w:rsidRPr="00DF60C3">
              <w:rPr>
                <w:rStyle w:val="hps"/>
                <w:color w:val="auto"/>
                <w:szCs w:val="24"/>
                <w:lang w:val="es-ES"/>
              </w:rPr>
              <w:t xml:space="preserve">de </w:t>
            </w:r>
            <w:r w:rsidR="00FC685D">
              <w:rPr>
                <w:rStyle w:val="hps"/>
                <w:color w:val="auto"/>
                <w:szCs w:val="24"/>
                <w:lang w:val="es-ES"/>
              </w:rPr>
              <w:t>las pólizas de responsabilidad civil.</w:t>
            </w:r>
          </w:p>
          <w:p w:rsidR="00DF60C3" w:rsidRPr="00DF60C3" w:rsidRDefault="00FC685D" w:rsidP="00DF60C3">
            <w:pPr>
              <w:pStyle w:val="BulletText1"/>
              <w:jc w:val="both"/>
              <w:rPr>
                <w:color w:val="auto"/>
                <w:szCs w:val="24"/>
              </w:rPr>
            </w:pPr>
            <w:r>
              <w:rPr>
                <w:rStyle w:val="hps"/>
                <w:color w:val="auto"/>
                <w:szCs w:val="24"/>
                <w:lang w:val="es-ES"/>
              </w:rPr>
              <w:t>Celebrar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 xml:space="preserve"> un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>acuerdo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81073E">
              <w:rPr>
                <w:rStyle w:val="hps"/>
                <w:color w:val="auto"/>
                <w:szCs w:val="24"/>
                <w:lang w:val="es-ES"/>
              </w:rPr>
              <w:t>prudencial con la compañía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>
              <w:rPr>
                <w:rStyle w:val="hps"/>
                <w:color w:val="auto"/>
                <w:szCs w:val="24"/>
                <w:lang w:val="es-ES"/>
              </w:rPr>
              <w:t>con el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 xml:space="preserve"> </w:t>
            </w:r>
            <w:r>
              <w:rPr>
                <w:rStyle w:val="hps"/>
                <w:color w:val="auto"/>
                <w:szCs w:val="24"/>
                <w:lang w:val="es-ES"/>
              </w:rPr>
              <w:t>propósito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 xml:space="preserve"> de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>
              <w:rPr>
                <w:color w:val="auto"/>
                <w:szCs w:val="24"/>
                <w:lang w:val="es-ES"/>
              </w:rPr>
              <w:t xml:space="preserve">implementar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>cualquier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>medida destinada a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>mantener o mejorar la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>seguridad y la solidez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 xml:space="preserve">de la </w:t>
            </w:r>
            <w:r w:rsidR="0081073E">
              <w:rPr>
                <w:rStyle w:val="hps"/>
                <w:color w:val="auto"/>
                <w:szCs w:val="24"/>
                <w:lang w:val="es-ES"/>
              </w:rPr>
              <w:t>compañía.</w:t>
            </w:r>
            <w:r w:rsidR="00DF60C3">
              <w:rPr>
                <w:color w:val="auto"/>
                <w:szCs w:val="24"/>
                <w:lang w:val="es-ES"/>
              </w:rPr>
              <w:t xml:space="preserve"> </w:t>
            </w:r>
          </w:p>
          <w:p w:rsidR="00DF60C3" w:rsidRPr="00DF60C3" w:rsidRDefault="008F5E40" w:rsidP="00DF60C3">
            <w:pPr>
              <w:pStyle w:val="BulletText1"/>
              <w:jc w:val="both"/>
              <w:rPr>
                <w:color w:val="auto"/>
                <w:szCs w:val="24"/>
              </w:rPr>
            </w:pPr>
            <w:r w:rsidRPr="00DF60C3">
              <w:rPr>
                <w:rStyle w:val="hps"/>
                <w:color w:val="auto"/>
                <w:szCs w:val="24"/>
                <w:lang w:val="es-ES"/>
              </w:rPr>
              <w:t>Exigir</w:t>
            </w:r>
            <w:r w:rsidRPr="00DF60C3">
              <w:rPr>
                <w:color w:val="auto"/>
                <w:szCs w:val="24"/>
                <w:lang w:val="es-ES"/>
              </w:rPr>
              <w:t xml:space="preserve"> </w:t>
            </w:r>
            <w:r w:rsidRPr="00DF60C3">
              <w:rPr>
                <w:rStyle w:val="hps"/>
                <w:color w:val="auto"/>
                <w:szCs w:val="24"/>
                <w:lang w:val="es-ES"/>
              </w:rPr>
              <w:t xml:space="preserve">a la </w:t>
            </w:r>
            <w:r w:rsidR="0081073E">
              <w:rPr>
                <w:rStyle w:val="hps"/>
                <w:color w:val="auto"/>
                <w:szCs w:val="24"/>
                <w:lang w:val="es-ES"/>
              </w:rPr>
              <w:t>compañía aumentar su</w:t>
            </w:r>
            <w:r w:rsidRPr="00DF60C3">
              <w:rPr>
                <w:rStyle w:val="hps"/>
                <w:color w:val="auto"/>
                <w:szCs w:val="24"/>
                <w:lang w:val="es-ES"/>
              </w:rPr>
              <w:t xml:space="preserve"> capital.</w:t>
            </w:r>
            <w:r w:rsidR="00DF60C3">
              <w:rPr>
                <w:color w:val="auto"/>
                <w:szCs w:val="24"/>
                <w:lang w:val="es-ES"/>
              </w:rPr>
              <w:t xml:space="preserve"> </w:t>
            </w:r>
          </w:p>
          <w:p w:rsidR="008F5E40" w:rsidRPr="00DF60C3" w:rsidRDefault="00FC685D" w:rsidP="00FC685D">
            <w:pPr>
              <w:pStyle w:val="BulletText1"/>
              <w:jc w:val="both"/>
              <w:rPr>
                <w:color w:val="auto"/>
                <w:szCs w:val="24"/>
              </w:rPr>
            </w:pPr>
            <w:r>
              <w:rPr>
                <w:rStyle w:val="hps"/>
                <w:color w:val="auto"/>
                <w:szCs w:val="24"/>
                <w:lang w:val="es-ES"/>
              </w:rPr>
              <w:t xml:space="preserve">Imponer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>restricciones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>comerciales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>a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 xml:space="preserve">la </w:t>
            </w:r>
            <w:r w:rsidR="001752CF">
              <w:rPr>
                <w:rStyle w:val="hps"/>
                <w:color w:val="auto"/>
                <w:szCs w:val="24"/>
                <w:lang w:val="es-ES"/>
              </w:rPr>
              <w:t>compañía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>
              <w:rPr>
                <w:rStyle w:val="hps"/>
                <w:color w:val="auto"/>
                <w:szCs w:val="24"/>
                <w:lang w:val="es-ES"/>
              </w:rPr>
              <w:t>cuando proceda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1752CF">
              <w:rPr>
                <w:rStyle w:val="hps"/>
                <w:color w:val="auto"/>
                <w:szCs w:val="24"/>
                <w:lang w:val="es-ES"/>
              </w:rPr>
              <w:t>y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 xml:space="preserve">/o </w:t>
            </w:r>
            <w:r w:rsidR="001752CF">
              <w:rPr>
                <w:rStyle w:val="hps"/>
                <w:color w:val="auto"/>
                <w:szCs w:val="24"/>
                <w:lang w:val="es-ES"/>
              </w:rPr>
              <w:t xml:space="preserve">emitir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 xml:space="preserve">una </w:t>
            </w:r>
            <w:r w:rsidR="001752CF">
              <w:rPr>
                <w:rStyle w:val="hps"/>
                <w:color w:val="auto"/>
                <w:szCs w:val="24"/>
                <w:lang w:val="es-ES"/>
              </w:rPr>
              <w:t>orden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>de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 w:rsidR="008F5E40" w:rsidRPr="00DF60C3">
              <w:rPr>
                <w:rStyle w:val="hps"/>
                <w:color w:val="auto"/>
                <w:szCs w:val="24"/>
                <w:lang w:val="es-ES"/>
              </w:rPr>
              <w:t>cumplimiento</w:t>
            </w:r>
            <w:r w:rsidR="008F5E40" w:rsidRPr="00DF60C3">
              <w:rPr>
                <w:color w:val="auto"/>
                <w:szCs w:val="24"/>
                <w:lang w:val="es-ES"/>
              </w:rPr>
              <w:t xml:space="preserve"> </w:t>
            </w:r>
            <w:r>
              <w:rPr>
                <w:rStyle w:val="hps"/>
                <w:color w:val="auto"/>
                <w:szCs w:val="24"/>
                <w:lang w:val="es-ES"/>
              </w:rPr>
              <w:t>cuando sea apropiado.</w:t>
            </w:r>
          </w:p>
        </w:tc>
      </w:tr>
    </w:tbl>
    <w:p w:rsidR="00562A67" w:rsidRDefault="00562A67" w:rsidP="00162E92">
      <w:pPr>
        <w:pStyle w:val="BlockLine"/>
        <w:jc w:val="both"/>
        <w:rPr>
          <w:color w:val="auto"/>
          <w:szCs w:val="24"/>
        </w:rPr>
      </w:pPr>
    </w:p>
    <w:p w:rsidR="001752CF" w:rsidRDefault="001752CF" w:rsidP="001752CF"/>
    <w:p w:rsidR="00C06F65" w:rsidRDefault="00C06F65" w:rsidP="001752CF"/>
    <w:p w:rsidR="00C06F65" w:rsidRPr="001752CF" w:rsidRDefault="00C06F65" w:rsidP="001752C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0"/>
        <w:gridCol w:w="7748"/>
      </w:tblGrid>
      <w:tr w:rsidR="00755232" w:rsidRPr="00EB0E50" w:rsidTr="00562A67">
        <w:tc>
          <w:tcPr>
            <w:tcW w:w="1720" w:type="dxa"/>
            <w:shd w:val="clear" w:color="auto" w:fill="auto"/>
          </w:tcPr>
          <w:p w:rsidR="00562A67" w:rsidRPr="00755232" w:rsidRDefault="00AC1D5B" w:rsidP="00755232">
            <w:pPr>
              <w:pStyle w:val="Ttulo5"/>
              <w:jc w:val="both"/>
              <w:rPr>
                <w:color w:val="auto"/>
                <w:sz w:val="24"/>
                <w:szCs w:val="24"/>
              </w:rPr>
            </w:pPr>
            <w:r w:rsidRPr="00755232">
              <w:rPr>
                <w:color w:val="auto"/>
                <w:sz w:val="24"/>
                <w:szCs w:val="24"/>
              </w:rPr>
              <w:lastRenderedPageBreak/>
              <w:t>FASE</w:t>
            </w:r>
            <w:r w:rsidR="00562A67" w:rsidRPr="00755232">
              <w:rPr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7748" w:type="dxa"/>
            <w:shd w:val="clear" w:color="auto" w:fill="auto"/>
          </w:tcPr>
          <w:p w:rsidR="00562A67" w:rsidRPr="00755232" w:rsidRDefault="009E6A00" w:rsidP="00755232">
            <w:pPr>
              <w:pStyle w:val="Default"/>
              <w:jc w:val="both"/>
              <w:rPr>
                <w:rStyle w:val="hps"/>
                <w:color w:val="auto"/>
                <w:lang w:val="es-ES"/>
              </w:rPr>
            </w:pPr>
            <w:r w:rsidRPr="009E6A00">
              <w:rPr>
                <w:rStyle w:val="hps"/>
                <w:b/>
                <w:i/>
                <w:color w:val="auto"/>
                <w:lang w:val="es-ES"/>
              </w:rPr>
              <w:t>Fase</w:t>
            </w:r>
            <w:r w:rsidR="00A5474D" w:rsidRPr="009E6A00">
              <w:rPr>
                <w:rStyle w:val="hps"/>
                <w:b/>
                <w:i/>
                <w:color w:val="auto"/>
                <w:lang w:val="es-ES"/>
              </w:rPr>
              <w:t xml:space="preserve"> 2 -</w:t>
            </w:r>
            <w:r w:rsidR="00A5474D" w:rsidRPr="009E6A00">
              <w:rPr>
                <w:b/>
                <w:i/>
                <w:color w:val="auto"/>
                <w:lang w:val="es-ES"/>
              </w:rPr>
              <w:t xml:space="preserve"> </w:t>
            </w:r>
            <w:r w:rsidR="00A5474D" w:rsidRPr="009E6A00">
              <w:rPr>
                <w:rStyle w:val="hps"/>
                <w:b/>
                <w:i/>
                <w:color w:val="auto"/>
                <w:lang w:val="es-ES"/>
              </w:rPr>
              <w:t>Riesgo para la</w:t>
            </w:r>
            <w:r w:rsidR="00A5474D" w:rsidRPr="009E6A00">
              <w:rPr>
                <w:b/>
                <w:i/>
                <w:color w:val="auto"/>
                <w:lang w:val="es-ES"/>
              </w:rPr>
              <w:t xml:space="preserve"> </w:t>
            </w:r>
            <w:r w:rsidR="00A5474D" w:rsidRPr="009E6A00">
              <w:rPr>
                <w:rStyle w:val="hps"/>
                <w:b/>
                <w:i/>
                <w:color w:val="auto"/>
                <w:lang w:val="es-ES"/>
              </w:rPr>
              <w:t>viabilidad financiera</w:t>
            </w:r>
            <w:r w:rsidR="00A5474D" w:rsidRPr="009E6A00">
              <w:rPr>
                <w:b/>
                <w:i/>
                <w:color w:val="auto"/>
                <w:lang w:val="es-ES"/>
              </w:rPr>
              <w:t xml:space="preserve"> </w:t>
            </w:r>
            <w:r w:rsidR="00A5474D" w:rsidRPr="009E6A00">
              <w:rPr>
                <w:rStyle w:val="hps"/>
                <w:b/>
                <w:i/>
                <w:color w:val="auto"/>
                <w:lang w:val="es-ES"/>
              </w:rPr>
              <w:t>o solvencia</w:t>
            </w:r>
            <w:r w:rsidR="00A5474D" w:rsidRPr="009E6A00">
              <w:rPr>
                <w:b/>
                <w:i/>
                <w:color w:val="auto"/>
                <w:lang w:val="es-ES"/>
              </w:rPr>
              <w:t xml:space="preserve"> </w:t>
            </w:r>
            <w:r w:rsidR="00A5474D" w:rsidRPr="009E6A00">
              <w:rPr>
                <w:rStyle w:val="hps"/>
                <w:b/>
                <w:i/>
                <w:color w:val="auto"/>
                <w:lang w:val="es-ES"/>
              </w:rPr>
              <w:t>-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 xml:space="preserve">En la </w:t>
            </w:r>
            <w:r>
              <w:rPr>
                <w:rStyle w:val="hps"/>
                <w:color w:val="auto"/>
                <w:lang w:val="es-ES"/>
              </w:rPr>
              <w:t>Fase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>2</w:t>
            </w:r>
            <w:r w:rsidR="00A5474D" w:rsidRPr="00755232">
              <w:rPr>
                <w:color w:val="auto"/>
                <w:lang w:val="es-ES"/>
              </w:rPr>
              <w:t xml:space="preserve">, la </w:t>
            </w:r>
            <w:r w:rsidR="002577C7">
              <w:rPr>
                <w:color w:val="auto"/>
                <w:lang w:val="es-ES"/>
              </w:rPr>
              <w:t xml:space="preserve">compañía </w:t>
            </w:r>
            <w:r w:rsidR="00C06F65">
              <w:rPr>
                <w:rStyle w:val="hps"/>
                <w:color w:val="auto"/>
                <w:lang w:val="es-ES"/>
              </w:rPr>
              <w:t>presenta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>problemas de seguridad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>material y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>de solidez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>y es vulnerable a</w:t>
            </w:r>
            <w:r w:rsidR="00795361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>condiciones empresariales y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>económicas adversas.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>OSFI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>ha identificado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>los problemas que podrían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>degenerar en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>una situación grave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B25014">
              <w:rPr>
                <w:rStyle w:val="hps"/>
                <w:color w:val="auto"/>
                <w:lang w:val="es-ES"/>
              </w:rPr>
              <w:t>al</w:t>
            </w:r>
            <w:r w:rsidR="00A5474D" w:rsidRPr="00755232">
              <w:rPr>
                <w:rStyle w:val="hps"/>
                <w:color w:val="auto"/>
                <w:lang w:val="es-ES"/>
              </w:rPr>
              <w:t xml:space="preserve"> no atenderse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>con prontitud</w:t>
            </w:r>
            <w:r w:rsidR="00A5474D" w:rsidRPr="00755232">
              <w:rPr>
                <w:color w:val="auto"/>
                <w:lang w:val="es-ES"/>
              </w:rPr>
              <w:t xml:space="preserve">, </w:t>
            </w:r>
            <w:r w:rsidR="00A5474D" w:rsidRPr="00755232">
              <w:rPr>
                <w:rStyle w:val="hps"/>
                <w:color w:val="auto"/>
                <w:lang w:val="es-ES"/>
              </w:rPr>
              <w:t>aunque los problemas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>no son lo suficientemente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>grave</w:t>
            </w:r>
            <w:r w:rsidR="00C87014">
              <w:rPr>
                <w:rStyle w:val="hps"/>
                <w:color w:val="auto"/>
                <w:lang w:val="es-ES"/>
              </w:rPr>
              <w:t>s</w:t>
            </w:r>
            <w:r w:rsidR="00A5474D" w:rsidRPr="00755232">
              <w:rPr>
                <w:rStyle w:val="hps"/>
                <w:color w:val="auto"/>
                <w:lang w:val="es-ES"/>
              </w:rPr>
              <w:t xml:space="preserve"> como para representar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 xml:space="preserve">una amenaza inmediata </w:t>
            </w:r>
            <w:r w:rsidR="00795361">
              <w:rPr>
                <w:rStyle w:val="hps"/>
                <w:color w:val="auto"/>
                <w:lang w:val="es-ES"/>
              </w:rPr>
              <w:t>a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>la viabilidad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C87014">
              <w:rPr>
                <w:rStyle w:val="hps"/>
                <w:color w:val="auto"/>
                <w:lang w:val="es-ES"/>
              </w:rPr>
              <w:t xml:space="preserve">financiera o </w:t>
            </w:r>
            <w:r w:rsidR="00A5474D" w:rsidRPr="00755232">
              <w:rPr>
                <w:rStyle w:val="hps"/>
                <w:color w:val="auto"/>
                <w:lang w:val="es-ES"/>
              </w:rPr>
              <w:t>solvencia.</w:t>
            </w:r>
          </w:p>
          <w:p w:rsidR="00A5474D" w:rsidRPr="00755232" w:rsidRDefault="00A5474D" w:rsidP="00755232">
            <w:pPr>
              <w:pStyle w:val="Default"/>
              <w:jc w:val="both"/>
              <w:rPr>
                <w:color w:val="auto"/>
                <w:lang w:val="es-CL"/>
              </w:rPr>
            </w:pPr>
          </w:p>
          <w:p w:rsidR="0001700D" w:rsidRDefault="0001700D" w:rsidP="0001700D">
            <w:pPr>
              <w:pStyle w:val="BulletText1"/>
              <w:numPr>
                <w:ilvl w:val="0"/>
                <w:numId w:val="0"/>
              </w:numPr>
              <w:ind w:left="173" w:hanging="173"/>
              <w:jc w:val="both"/>
              <w:rPr>
                <w:rStyle w:val="hps"/>
                <w:color w:val="auto"/>
                <w:szCs w:val="24"/>
                <w:lang w:val="es-ES"/>
              </w:rPr>
            </w:pPr>
            <w:r>
              <w:rPr>
                <w:rStyle w:val="hps"/>
                <w:color w:val="auto"/>
                <w:szCs w:val="24"/>
                <w:lang w:val="es-ES"/>
              </w:rPr>
              <w:t>Una</w:t>
            </w:r>
            <w:r w:rsidRPr="00755232">
              <w:rPr>
                <w:rStyle w:val="hps"/>
                <w:color w:val="auto"/>
                <w:szCs w:val="24"/>
                <w:lang w:val="es-ES"/>
              </w:rPr>
              <w:t xml:space="preserve"> o más de</w:t>
            </w:r>
            <w:r w:rsidRPr="00755232">
              <w:rPr>
                <w:color w:val="auto"/>
                <w:szCs w:val="24"/>
                <w:lang w:val="es-ES"/>
              </w:rPr>
              <w:t xml:space="preserve"> </w:t>
            </w:r>
            <w:r w:rsidRPr="00755232">
              <w:rPr>
                <w:rStyle w:val="hps"/>
                <w:color w:val="auto"/>
                <w:szCs w:val="24"/>
                <w:lang w:val="es-ES"/>
              </w:rPr>
              <w:t>las siguientes condiciones probablemente</w:t>
            </w:r>
            <w:r w:rsidRPr="00755232">
              <w:rPr>
                <w:color w:val="auto"/>
                <w:szCs w:val="24"/>
                <w:lang w:val="es-ES"/>
              </w:rPr>
              <w:t xml:space="preserve"> </w:t>
            </w:r>
            <w:r>
              <w:rPr>
                <w:color w:val="auto"/>
                <w:szCs w:val="24"/>
                <w:lang w:val="es-ES"/>
              </w:rPr>
              <w:t xml:space="preserve">permitirían a </w:t>
            </w:r>
            <w:r w:rsidRPr="00755232">
              <w:rPr>
                <w:rStyle w:val="hps"/>
                <w:color w:val="auto"/>
                <w:szCs w:val="24"/>
                <w:lang w:val="es-ES"/>
              </w:rPr>
              <w:t>OSFI</w:t>
            </w:r>
            <w:r w:rsidRPr="00755232">
              <w:rPr>
                <w:color w:val="auto"/>
                <w:szCs w:val="24"/>
                <w:lang w:val="es-ES"/>
              </w:rPr>
              <w:t xml:space="preserve"> </w:t>
            </w:r>
            <w:r w:rsidRPr="00755232">
              <w:rPr>
                <w:rStyle w:val="hps"/>
                <w:color w:val="auto"/>
                <w:szCs w:val="24"/>
                <w:lang w:val="es-ES"/>
              </w:rPr>
              <w:t>clasificar una</w:t>
            </w:r>
            <w:r w:rsidRPr="00755232">
              <w:rPr>
                <w:color w:val="auto"/>
                <w:szCs w:val="24"/>
                <w:lang w:val="es-ES"/>
              </w:rPr>
              <w:t xml:space="preserve"> </w:t>
            </w:r>
            <w:r>
              <w:rPr>
                <w:rStyle w:val="hps"/>
                <w:color w:val="auto"/>
                <w:szCs w:val="24"/>
                <w:lang w:val="es-ES"/>
              </w:rPr>
              <w:t>compañía</w:t>
            </w:r>
            <w:r w:rsidRPr="00755232">
              <w:rPr>
                <w:rStyle w:val="hps"/>
                <w:color w:val="auto"/>
                <w:szCs w:val="24"/>
                <w:lang w:val="es-ES"/>
              </w:rPr>
              <w:t xml:space="preserve"> como</w:t>
            </w:r>
            <w:r w:rsidRPr="00755232">
              <w:rPr>
                <w:color w:val="auto"/>
                <w:szCs w:val="24"/>
                <w:lang w:val="es-ES"/>
              </w:rPr>
              <w:t xml:space="preserve"> </w:t>
            </w:r>
            <w:r>
              <w:rPr>
                <w:rStyle w:val="hps"/>
                <w:color w:val="auto"/>
                <w:szCs w:val="24"/>
                <w:lang w:val="es-ES"/>
              </w:rPr>
              <w:t>Fase</w:t>
            </w:r>
            <w:r w:rsidRPr="00755232">
              <w:rPr>
                <w:rStyle w:val="hps"/>
                <w:color w:val="auto"/>
                <w:szCs w:val="24"/>
                <w:lang w:val="es-ES"/>
              </w:rPr>
              <w:t xml:space="preserve"> 2:</w:t>
            </w:r>
          </w:p>
          <w:p w:rsidR="00FA0374" w:rsidRPr="0001700D" w:rsidRDefault="00FA0374" w:rsidP="00755232">
            <w:pPr>
              <w:pStyle w:val="Default"/>
              <w:jc w:val="both"/>
              <w:rPr>
                <w:color w:val="auto"/>
                <w:lang w:val="es-ES"/>
              </w:rPr>
            </w:pPr>
          </w:p>
          <w:p w:rsidR="00946337" w:rsidRPr="00946337" w:rsidRDefault="00A5474D" w:rsidP="00946337">
            <w:pPr>
              <w:pStyle w:val="BulletText1"/>
              <w:jc w:val="both"/>
              <w:rPr>
                <w:color w:val="auto"/>
                <w:szCs w:val="24"/>
              </w:rPr>
            </w:pPr>
            <w:r w:rsidRPr="00946337">
              <w:rPr>
                <w:rStyle w:val="hps"/>
                <w:color w:val="auto"/>
                <w:szCs w:val="24"/>
                <w:lang w:val="es-ES"/>
              </w:rPr>
              <w:t>La combinación de</w:t>
            </w:r>
            <w:r w:rsidR="00EE3F18">
              <w:rPr>
                <w:rStyle w:val="hps"/>
                <w:color w:val="auto"/>
                <w:szCs w:val="24"/>
                <w:lang w:val="es-ES"/>
              </w:rPr>
              <w:t>l</w:t>
            </w:r>
            <w:r w:rsidRPr="00946337">
              <w:rPr>
                <w:color w:val="auto"/>
                <w:szCs w:val="24"/>
                <w:lang w:val="es-ES"/>
              </w:rPr>
              <w:t xml:space="preserve"> </w:t>
            </w:r>
            <w:r w:rsidRPr="00946337">
              <w:rPr>
                <w:rStyle w:val="hps"/>
                <w:color w:val="auto"/>
                <w:szCs w:val="24"/>
                <w:lang w:val="es-ES"/>
              </w:rPr>
              <w:t>riesgo neto</w:t>
            </w:r>
            <w:r w:rsidRPr="00946337">
              <w:rPr>
                <w:color w:val="auto"/>
                <w:szCs w:val="24"/>
                <w:lang w:val="es-ES"/>
              </w:rPr>
              <w:t xml:space="preserve"> </w:t>
            </w:r>
            <w:r w:rsidR="00EE3F18">
              <w:rPr>
                <w:rStyle w:val="hps"/>
                <w:color w:val="auto"/>
                <w:szCs w:val="24"/>
                <w:lang w:val="es-ES"/>
              </w:rPr>
              <w:t>total de la compañía</w:t>
            </w:r>
            <w:r w:rsidRPr="00946337">
              <w:rPr>
                <w:color w:val="auto"/>
                <w:szCs w:val="24"/>
                <w:lang w:val="es-ES"/>
              </w:rPr>
              <w:t xml:space="preserve"> </w:t>
            </w:r>
            <w:r w:rsidRPr="00946337">
              <w:rPr>
                <w:rStyle w:val="hps"/>
                <w:color w:val="auto"/>
                <w:szCs w:val="24"/>
                <w:lang w:val="es-ES"/>
              </w:rPr>
              <w:t>y de su capital</w:t>
            </w:r>
            <w:r w:rsidRPr="00946337">
              <w:rPr>
                <w:color w:val="auto"/>
                <w:szCs w:val="24"/>
                <w:lang w:val="es-ES"/>
              </w:rPr>
              <w:t xml:space="preserve"> </w:t>
            </w:r>
            <w:r w:rsidRPr="00946337">
              <w:rPr>
                <w:rStyle w:val="hps"/>
                <w:color w:val="auto"/>
                <w:szCs w:val="24"/>
                <w:lang w:val="es-ES"/>
              </w:rPr>
              <w:t xml:space="preserve">y </w:t>
            </w:r>
            <w:r w:rsidR="00EE3F18">
              <w:rPr>
                <w:rStyle w:val="hps"/>
                <w:color w:val="auto"/>
                <w:szCs w:val="24"/>
                <w:lang w:val="es-ES"/>
              </w:rPr>
              <w:t>las utilidades la</w:t>
            </w:r>
            <w:r w:rsidRPr="00946337">
              <w:rPr>
                <w:rStyle w:val="hps"/>
                <w:color w:val="auto"/>
                <w:szCs w:val="24"/>
                <w:lang w:val="es-ES"/>
              </w:rPr>
              <w:t xml:space="preserve"> hace</w:t>
            </w:r>
            <w:r w:rsidR="00EE3F18">
              <w:rPr>
                <w:rStyle w:val="hps"/>
                <w:color w:val="auto"/>
                <w:szCs w:val="24"/>
                <w:lang w:val="es-ES"/>
              </w:rPr>
              <w:t>n</w:t>
            </w:r>
            <w:r w:rsidRPr="00946337">
              <w:rPr>
                <w:rStyle w:val="hps"/>
                <w:color w:val="auto"/>
                <w:szCs w:val="24"/>
                <w:lang w:val="es-ES"/>
              </w:rPr>
              <w:t xml:space="preserve"> vulnerable</w:t>
            </w:r>
            <w:r w:rsidRPr="00946337">
              <w:rPr>
                <w:color w:val="auto"/>
                <w:szCs w:val="24"/>
                <w:lang w:val="es-ES"/>
              </w:rPr>
              <w:t xml:space="preserve"> </w:t>
            </w:r>
            <w:r w:rsidR="00795361">
              <w:rPr>
                <w:rStyle w:val="hps"/>
                <w:color w:val="auto"/>
                <w:szCs w:val="24"/>
                <w:lang w:val="es-ES"/>
              </w:rPr>
              <w:t>ante</w:t>
            </w:r>
            <w:r w:rsidRPr="00946337">
              <w:rPr>
                <w:rStyle w:val="hps"/>
                <w:color w:val="auto"/>
                <w:szCs w:val="24"/>
                <w:lang w:val="es-ES"/>
              </w:rPr>
              <w:t xml:space="preserve"> condiciones empresariales</w:t>
            </w:r>
            <w:r w:rsidRPr="00946337">
              <w:rPr>
                <w:color w:val="auto"/>
                <w:szCs w:val="24"/>
                <w:lang w:val="es-ES"/>
              </w:rPr>
              <w:t xml:space="preserve"> </w:t>
            </w:r>
            <w:r w:rsidRPr="00946337">
              <w:rPr>
                <w:rStyle w:val="hps"/>
                <w:color w:val="auto"/>
                <w:szCs w:val="24"/>
                <w:lang w:val="es-ES"/>
              </w:rPr>
              <w:t>y económicas adversas</w:t>
            </w:r>
            <w:r w:rsidRPr="00946337">
              <w:rPr>
                <w:color w:val="auto"/>
                <w:szCs w:val="24"/>
                <w:lang w:val="es-ES"/>
              </w:rPr>
              <w:t xml:space="preserve">, lo que puede </w:t>
            </w:r>
            <w:r w:rsidR="00795361">
              <w:rPr>
                <w:rStyle w:val="hps"/>
                <w:color w:val="auto"/>
                <w:szCs w:val="24"/>
                <w:lang w:val="es-ES"/>
              </w:rPr>
              <w:t>representar</w:t>
            </w:r>
            <w:r w:rsidR="00EE3F18">
              <w:rPr>
                <w:rStyle w:val="hps"/>
                <w:color w:val="auto"/>
                <w:szCs w:val="24"/>
                <w:lang w:val="es-ES"/>
              </w:rPr>
              <w:t xml:space="preserve"> </w:t>
            </w:r>
            <w:r w:rsidRPr="00946337">
              <w:rPr>
                <w:rStyle w:val="hps"/>
                <w:color w:val="auto"/>
                <w:szCs w:val="24"/>
                <w:lang w:val="es-ES"/>
              </w:rPr>
              <w:t>una grave</w:t>
            </w:r>
            <w:r w:rsidRPr="00946337">
              <w:rPr>
                <w:color w:val="auto"/>
                <w:szCs w:val="24"/>
                <w:lang w:val="es-ES"/>
              </w:rPr>
              <w:t xml:space="preserve"> </w:t>
            </w:r>
            <w:r w:rsidRPr="00946337">
              <w:rPr>
                <w:rStyle w:val="hps"/>
                <w:color w:val="auto"/>
                <w:szCs w:val="24"/>
                <w:lang w:val="es-ES"/>
              </w:rPr>
              <w:t>amenaza para</w:t>
            </w:r>
            <w:r w:rsidRPr="00946337">
              <w:rPr>
                <w:color w:val="auto"/>
                <w:szCs w:val="24"/>
                <w:lang w:val="es-ES"/>
              </w:rPr>
              <w:t xml:space="preserve"> </w:t>
            </w:r>
            <w:r w:rsidRPr="00946337">
              <w:rPr>
                <w:rStyle w:val="hps"/>
                <w:color w:val="auto"/>
                <w:szCs w:val="24"/>
                <w:lang w:val="es-ES"/>
              </w:rPr>
              <w:t>su viabilidad financiera</w:t>
            </w:r>
            <w:r w:rsidR="00EE3F18">
              <w:rPr>
                <w:color w:val="auto"/>
                <w:szCs w:val="24"/>
                <w:lang w:val="es-ES"/>
              </w:rPr>
              <w:t xml:space="preserve"> o </w:t>
            </w:r>
            <w:r w:rsidRPr="00946337">
              <w:rPr>
                <w:rStyle w:val="hps"/>
                <w:color w:val="auto"/>
                <w:szCs w:val="24"/>
                <w:lang w:val="es-ES"/>
              </w:rPr>
              <w:t>solvencia</w:t>
            </w:r>
            <w:r w:rsidR="00EE3F18">
              <w:rPr>
                <w:rStyle w:val="hps"/>
                <w:color w:val="auto"/>
                <w:szCs w:val="24"/>
                <w:lang w:val="es-ES"/>
              </w:rPr>
              <w:t>,</w:t>
            </w:r>
            <w:r w:rsidRPr="00946337">
              <w:rPr>
                <w:color w:val="auto"/>
                <w:szCs w:val="24"/>
                <w:lang w:val="es-ES"/>
              </w:rPr>
              <w:t xml:space="preserve"> </w:t>
            </w:r>
            <w:r w:rsidRPr="00946337">
              <w:rPr>
                <w:rStyle w:val="hps"/>
                <w:color w:val="auto"/>
                <w:szCs w:val="24"/>
                <w:lang w:val="es-ES"/>
              </w:rPr>
              <w:t>a menos que</w:t>
            </w:r>
            <w:r w:rsidRPr="00946337">
              <w:rPr>
                <w:color w:val="auto"/>
                <w:szCs w:val="24"/>
                <w:lang w:val="es-ES"/>
              </w:rPr>
              <w:t xml:space="preserve"> </w:t>
            </w:r>
            <w:r w:rsidRPr="00946337">
              <w:rPr>
                <w:rStyle w:val="hps"/>
                <w:color w:val="auto"/>
                <w:szCs w:val="24"/>
                <w:lang w:val="es-ES"/>
              </w:rPr>
              <w:t>se aplican las medidas</w:t>
            </w:r>
            <w:r w:rsidRPr="00946337">
              <w:rPr>
                <w:color w:val="auto"/>
                <w:szCs w:val="24"/>
                <w:lang w:val="es-ES"/>
              </w:rPr>
              <w:t xml:space="preserve"> </w:t>
            </w:r>
            <w:r w:rsidRPr="00946337">
              <w:rPr>
                <w:rStyle w:val="hps"/>
                <w:color w:val="auto"/>
                <w:szCs w:val="24"/>
                <w:lang w:val="es-ES"/>
              </w:rPr>
              <w:t>correctivas</w:t>
            </w:r>
            <w:r w:rsidRPr="00946337">
              <w:rPr>
                <w:color w:val="auto"/>
                <w:szCs w:val="24"/>
                <w:lang w:val="es-ES"/>
              </w:rPr>
              <w:t xml:space="preserve"> </w:t>
            </w:r>
            <w:r w:rsidRPr="00946337">
              <w:rPr>
                <w:rStyle w:val="hps"/>
                <w:color w:val="auto"/>
                <w:szCs w:val="24"/>
                <w:lang w:val="es-ES"/>
              </w:rPr>
              <w:t>eficaces.</w:t>
            </w:r>
            <w:r w:rsidR="00946337">
              <w:rPr>
                <w:color w:val="auto"/>
                <w:szCs w:val="24"/>
                <w:lang w:val="es-ES"/>
              </w:rPr>
              <w:t xml:space="preserve"> </w:t>
            </w:r>
          </w:p>
          <w:p w:rsidR="00890D1A" w:rsidRPr="00946337" w:rsidRDefault="00A5474D" w:rsidP="00946337">
            <w:pPr>
              <w:pStyle w:val="BulletText1"/>
              <w:jc w:val="both"/>
              <w:rPr>
                <w:rStyle w:val="hps"/>
                <w:color w:val="auto"/>
                <w:szCs w:val="24"/>
              </w:rPr>
            </w:pPr>
            <w:r w:rsidRPr="00946337">
              <w:rPr>
                <w:rStyle w:val="hps"/>
                <w:color w:val="auto"/>
                <w:szCs w:val="24"/>
                <w:lang w:val="es-ES"/>
              </w:rPr>
              <w:t xml:space="preserve">La </w:t>
            </w:r>
            <w:r w:rsidR="00EE3F18">
              <w:rPr>
                <w:rStyle w:val="hps"/>
                <w:color w:val="auto"/>
                <w:szCs w:val="24"/>
                <w:lang w:val="es-ES"/>
              </w:rPr>
              <w:t>compañía</w:t>
            </w:r>
            <w:r w:rsidRPr="00946337">
              <w:rPr>
                <w:rStyle w:val="hps"/>
                <w:color w:val="auto"/>
                <w:szCs w:val="24"/>
                <w:lang w:val="es-ES"/>
              </w:rPr>
              <w:t xml:space="preserve"> tiene</w:t>
            </w:r>
            <w:r w:rsidRPr="00946337">
              <w:rPr>
                <w:color w:val="auto"/>
                <w:szCs w:val="24"/>
                <w:lang w:val="es-ES"/>
              </w:rPr>
              <w:t xml:space="preserve"> </w:t>
            </w:r>
            <w:r w:rsidRPr="00946337">
              <w:rPr>
                <w:rStyle w:val="hps"/>
                <w:color w:val="auto"/>
                <w:szCs w:val="24"/>
                <w:lang w:val="es-ES"/>
              </w:rPr>
              <w:t>problemas</w:t>
            </w:r>
            <w:r w:rsidRPr="00946337">
              <w:rPr>
                <w:color w:val="auto"/>
                <w:szCs w:val="24"/>
                <w:lang w:val="es-ES"/>
              </w:rPr>
              <w:t xml:space="preserve"> </w:t>
            </w:r>
            <w:r w:rsidRPr="00946337">
              <w:rPr>
                <w:rStyle w:val="hps"/>
                <w:color w:val="auto"/>
                <w:szCs w:val="24"/>
                <w:lang w:val="es-ES"/>
              </w:rPr>
              <w:t>en</w:t>
            </w:r>
            <w:r w:rsidRPr="00946337">
              <w:rPr>
                <w:color w:val="auto"/>
                <w:szCs w:val="24"/>
                <w:lang w:val="es-ES"/>
              </w:rPr>
              <w:t xml:space="preserve"> </w:t>
            </w:r>
            <w:r w:rsidR="00824E75">
              <w:rPr>
                <w:rStyle w:val="hps"/>
                <w:color w:val="auto"/>
                <w:szCs w:val="24"/>
                <w:lang w:val="es-ES"/>
              </w:rPr>
              <w:t xml:space="preserve">su gestión de </w:t>
            </w:r>
            <w:r w:rsidRPr="00946337">
              <w:rPr>
                <w:rStyle w:val="hps"/>
                <w:color w:val="auto"/>
                <w:szCs w:val="24"/>
                <w:lang w:val="es-ES"/>
              </w:rPr>
              <w:t>riesgo</w:t>
            </w:r>
            <w:r w:rsidR="002D5DDB">
              <w:rPr>
                <w:rStyle w:val="hps"/>
                <w:color w:val="auto"/>
                <w:szCs w:val="24"/>
                <w:lang w:val="es-ES"/>
              </w:rPr>
              <w:t>s</w:t>
            </w:r>
            <w:r w:rsidR="002D5DDB">
              <w:rPr>
                <w:color w:val="auto"/>
                <w:szCs w:val="24"/>
                <w:lang w:val="es-ES"/>
              </w:rPr>
              <w:t xml:space="preserve"> </w:t>
            </w:r>
            <w:r w:rsidRPr="00946337">
              <w:rPr>
                <w:rStyle w:val="hps"/>
                <w:color w:val="auto"/>
                <w:szCs w:val="24"/>
                <w:lang w:val="es-ES"/>
              </w:rPr>
              <w:t>que,</w:t>
            </w:r>
            <w:r w:rsidRPr="00946337">
              <w:rPr>
                <w:color w:val="auto"/>
                <w:szCs w:val="24"/>
                <w:lang w:val="es-ES"/>
              </w:rPr>
              <w:t xml:space="preserve"> </w:t>
            </w:r>
            <w:r w:rsidRPr="00946337">
              <w:rPr>
                <w:rStyle w:val="hps"/>
                <w:color w:val="auto"/>
                <w:szCs w:val="24"/>
                <w:lang w:val="es-ES"/>
              </w:rPr>
              <w:t>aunque no lo suficiente</w:t>
            </w:r>
            <w:r w:rsidRPr="00946337">
              <w:rPr>
                <w:color w:val="auto"/>
                <w:szCs w:val="24"/>
                <w:lang w:val="es-ES"/>
              </w:rPr>
              <w:t xml:space="preserve"> </w:t>
            </w:r>
            <w:r w:rsidRPr="00946337">
              <w:rPr>
                <w:rStyle w:val="hps"/>
                <w:color w:val="auto"/>
                <w:szCs w:val="24"/>
                <w:lang w:val="es-ES"/>
              </w:rPr>
              <w:t>grave</w:t>
            </w:r>
            <w:r w:rsidR="00A65E5B">
              <w:rPr>
                <w:rStyle w:val="hps"/>
                <w:color w:val="auto"/>
                <w:szCs w:val="24"/>
                <w:lang w:val="es-ES"/>
              </w:rPr>
              <w:t>s</w:t>
            </w:r>
            <w:r w:rsidRPr="00946337">
              <w:rPr>
                <w:rStyle w:val="hps"/>
                <w:color w:val="auto"/>
                <w:szCs w:val="24"/>
                <w:lang w:val="es-ES"/>
              </w:rPr>
              <w:t xml:space="preserve"> como para representar</w:t>
            </w:r>
            <w:r w:rsidRPr="00946337">
              <w:rPr>
                <w:color w:val="auto"/>
                <w:szCs w:val="24"/>
                <w:lang w:val="es-ES"/>
              </w:rPr>
              <w:t xml:space="preserve"> </w:t>
            </w:r>
            <w:r w:rsidRPr="00946337">
              <w:rPr>
                <w:rStyle w:val="hps"/>
                <w:color w:val="auto"/>
                <w:szCs w:val="24"/>
                <w:lang w:val="es-ES"/>
              </w:rPr>
              <w:t>una amenaza inmediata para</w:t>
            </w:r>
            <w:r w:rsidRPr="00946337">
              <w:rPr>
                <w:color w:val="auto"/>
                <w:szCs w:val="24"/>
                <w:lang w:val="es-ES"/>
              </w:rPr>
              <w:t xml:space="preserve"> </w:t>
            </w:r>
            <w:r w:rsidRPr="00946337">
              <w:rPr>
                <w:rStyle w:val="hps"/>
                <w:color w:val="auto"/>
                <w:szCs w:val="24"/>
                <w:lang w:val="es-ES"/>
              </w:rPr>
              <w:t>la viabilidad</w:t>
            </w:r>
            <w:r w:rsidRPr="00946337">
              <w:rPr>
                <w:color w:val="auto"/>
                <w:szCs w:val="24"/>
                <w:lang w:val="es-ES"/>
              </w:rPr>
              <w:t xml:space="preserve"> </w:t>
            </w:r>
            <w:r w:rsidR="002D5DDB">
              <w:rPr>
                <w:rStyle w:val="hps"/>
                <w:color w:val="auto"/>
                <w:szCs w:val="24"/>
                <w:lang w:val="es-ES"/>
              </w:rPr>
              <w:t xml:space="preserve">financiera o </w:t>
            </w:r>
            <w:r w:rsidRPr="00946337">
              <w:rPr>
                <w:rStyle w:val="hps"/>
                <w:color w:val="auto"/>
                <w:szCs w:val="24"/>
                <w:lang w:val="es-ES"/>
              </w:rPr>
              <w:t>solvencia</w:t>
            </w:r>
            <w:r w:rsidRPr="00946337">
              <w:rPr>
                <w:color w:val="auto"/>
                <w:szCs w:val="24"/>
                <w:lang w:val="es-ES"/>
              </w:rPr>
              <w:t xml:space="preserve">, </w:t>
            </w:r>
            <w:r w:rsidRPr="00946337">
              <w:rPr>
                <w:rStyle w:val="hps"/>
                <w:color w:val="auto"/>
                <w:szCs w:val="24"/>
                <w:lang w:val="es-ES"/>
              </w:rPr>
              <w:t>podría</w:t>
            </w:r>
            <w:r w:rsidR="00A65E5B">
              <w:rPr>
                <w:rStyle w:val="hps"/>
                <w:color w:val="auto"/>
                <w:szCs w:val="24"/>
                <w:lang w:val="es-ES"/>
              </w:rPr>
              <w:t>n</w:t>
            </w:r>
            <w:r w:rsidRPr="00946337">
              <w:rPr>
                <w:color w:val="auto"/>
                <w:szCs w:val="24"/>
                <w:lang w:val="es-ES"/>
              </w:rPr>
              <w:t xml:space="preserve"> </w:t>
            </w:r>
            <w:r w:rsidR="00795361">
              <w:rPr>
                <w:rStyle w:val="hps"/>
                <w:color w:val="auto"/>
                <w:szCs w:val="24"/>
                <w:lang w:val="es-ES"/>
              </w:rPr>
              <w:t>convertirse</w:t>
            </w:r>
            <w:r w:rsidRPr="00946337">
              <w:rPr>
                <w:rStyle w:val="hps"/>
                <w:color w:val="auto"/>
                <w:szCs w:val="24"/>
                <w:lang w:val="es-ES"/>
              </w:rPr>
              <w:t xml:space="preserve"> en</w:t>
            </w:r>
            <w:r w:rsidRPr="00946337">
              <w:rPr>
                <w:color w:val="auto"/>
                <w:szCs w:val="24"/>
                <w:lang w:val="es-ES"/>
              </w:rPr>
              <w:t xml:space="preserve"> </w:t>
            </w:r>
            <w:r w:rsidR="00A65E5B">
              <w:rPr>
                <w:rStyle w:val="hps"/>
                <w:color w:val="auto"/>
                <w:szCs w:val="24"/>
                <w:lang w:val="es-ES"/>
              </w:rPr>
              <w:t>asuntos</w:t>
            </w:r>
            <w:r w:rsidRPr="00946337">
              <w:rPr>
                <w:rStyle w:val="hps"/>
                <w:color w:val="auto"/>
                <w:szCs w:val="24"/>
                <w:lang w:val="es-ES"/>
              </w:rPr>
              <w:t xml:space="preserve"> más graves si</w:t>
            </w:r>
            <w:r w:rsidRPr="00946337">
              <w:rPr>
                <w:color w:val="auto"/>
                <w:szCs w:val="24"/>
                <w:lang w:val="es-ES"/>
              </w:rPr>
              <w:t xml:space="preserve"> </w:t>
            </w:r>
            <w:r w:rsidR="00A65E5B">
              <w:rPr>
                <w:rStyle w:val="hps"/>
                <w:color w:val="auto"/>
                <w:szCs w:val="24"/>
                <w:lang w:val="es-ES"/>
              </w:rPr>
              <w:t>no se tratan</w:t>
            </w:r>
            <w:r w:rsidRPr="00946337">
              <w:rPr>
                <w:color w:val="auto"/>
                <w:szCs w:val="24"/>
                <w:lang w:val="es-ES"/>
              </w:rPr>
              <w:t xml:space="preserve"> </w:t>
            </w:r>
            <w:r w:rsidRPr="00946337">
              <w:rPr>
                <w:rStyle w:val="hps"/>
                <w:color w:val="auto"/>
                <w:szCs w:val="24"/>
                <w:lang w:val="es-ES"/>
              </w:rPr>
              <w:t>oportunamente.</w:t>
            </w:r>
          </w:p>
          <w:p w:rsidR="00946337" w:rsidRPr="00946337" w:rsidRDefault="00946337" w:rsidP="00946337">
            <w:pPr>
              <w:pStyle w:val="BulletText1"/>
              <w:numPr>
                <w:ilvl w:val="0"/>
                <w:numId w:val="0"/>
              </w:numPr>
              <w:ind w:left="173"/>
              <w:jc w:val="both"/>
              <w:rPr>
                <w:color w:val="auto"/>
                <w:szCs w:val="24"/>
              </w:rPr>
            </w:pPr>
          </w:p>
          <w:p w:rsidR="00890D1A" w:rsidRPr="0021773F" w:rsidRDefault="00A5474D" w:rsidP="00755232">
            <w:pPr>
              <w:pStyle w:val="Default"/>
              <w:jc w:val="both"/>
              <w:rPr>
                <w:b/>
                <w:color w:val="auto"/>
                <w:lang w:val="es-ES"/>
              </w:rPr>
            </w:pPr>
            <w:r w:rsidRPr="0021773F">
              <w:rPr>
                <w:rStyle w:val="hps"/>
                <w:b/>
                <w:color w:val="auto"/>
                <w:lang w:val="es-ES"/>
              </w:rPr>
              <w:t>Además de sus</w:t>
            </w:r>
            <w:r w:rsidRPr="0021773F">
              <w:rPr>
                <w:b/>
                <w:color w:val="auto"/>
                <w:lang w:val="es-ES"/>
              </w:rPr>
              <w:t xml:space="preserve"> </w:t>
            </w:r>
            <w:r w:rsidRPr="0021773F">
              <w:rPr>
                <w:rStyle w:val="hps"/>
                <w:b/>
                <w:color w:val="auto"/>
                <w:lang w:val="es-ES"/>
              </w:rPr>
              <w:t>actividades</w:t>
            </w:r>
            <w:r w:rsidRPr="0021773F">
              <w:rPr>
                <w:b/>
                <w:color w:val="auto"/>
                <w:lang w:val="es-ES"/>
              </w:rPr>
              <w:t xml:space="preserve"> </w:t>
            </w:r>
            <w:r w:rsidRPr="0021773F">
              <w:rPr>
                <w:rStyle w:val="hps"/>
                <w:b/>
                <w:color w:val="auto"/>
                <w:lang w:val="es-ES"/>
              </w:rPr>
              <w:t xml:space="preserve">en las </w:t>
            </w:r>
            <w:r w:rsidR="0021773F" w:rsidRPr="0021773F">
              <w:rPr>
                <w:rStyle w:val="hps"/>
                <w:b/>
                <w:color w:val="auto"/>
                <w:lang w:val="es-ES"/>
              </w:rPr>
              <w:t>fases</w:t>
            </w:r>
            <w:r w:rsidRPr="0021773F">
              <w:rPr>
                <w:b/>
                <w:color w:val="auto"/>
                <w:lang w:val="es-ES"/>
              </w:rPr>
              <w:t xml:space="preserve"> </w:t>
            </w:r>
            <w:r w:rsidRPr="0021773F">
              <w:rPr>
                <w:rStyle w:val="hps"/>
                <w:b/>
                <w:color w:val="auto"/>
                <w:lang w:val="es-ES"/>
              </w:rPr>
              <w:t>anteriores,</w:t>
            </w:r>
            <w:r w:rsidRPr="0021773F">
              <w:rPr>
                <w:b/>
                <w:color w:val="auto"/>
                <w:lang w:val="es-ES"/>
              </w:rPr>
              <w:t xml:space="preserve"> </w:t>
            </w:r>
            <w:r w:rsidR="0021773F" w:rsidRPr="0021773F">
              <w:rPr>
                <w:rStyle w:val="hps"/>
                <w:b/>
                <w:color w:val="auto"/>
                <w:lang w:val="es-ES"/>
              </w:rPr>
              <w:t>las actividades</w:t>
            </w:r>
            <w:r w:rsidRPr="0021773F">
              <w:rPr>
                <w:rStyle w:val="hps"/>
                <w:b/>
                <w:color w:val="auto"/>
                <w:lang w:val="es-ES"/>
              </w:rPr>
              <w:t xml:space="preserve">/responsabilidades </w:t>
            </w:r>
            <w:r w:rsidR="0021773F" w:rsidRPr="0021773F">
              <w:rPr>
                <w:rStyle w:val="hps"/>
                <w:b/>
                <w:color w:val="auto"/>
                <w:lang w:val="es-ES"/>
              </w:rPr>
              <w:t>de OSFI</w:t>
            </w:r>
            <w:r w:rsidRPr="0021773F">
              <w:rPr>
                <w:b/>
                <w:color w:val="auto"/>
                <w:lang w:val="es-ES"/>
              </w:rPr>
              <w:t xml:space="preserve"> </w:t>
            </w:r>
            <w:r w:rsidRPr="0021773F">
              <w:rPr>
                <w:rStyle w:val="hps"/>
                <w:b/>
                <w:color w:val="auto"/>
                <w:lang w:val="es-ES"/>
              </w:rPr>
              <w:t>pueden incluir</w:t>
            </w:r>
            <w:r w:rsidRPr="0021773F">
              <w:rPr>
                <w:b/>
                <w:color w:val="auto"/>
                <w:lang w:val="es-ES"/>
              </w:rPr>
              <w:t>:</w:t>
            </w:r>
          </w:p>
          <w:p w:rsidR="00890D1A" w:rsidRPr="00744FAB" w:rsidRDefault="00890D1A" w:rsidP="00373109">
            <w:pPr>
              <w:pStyle w:val="BulletText1"/>
              <w:numPr>
                <w:ilvl w:val="0"/>
                <w:numId w:val="0"/>
              </w:numPr>
              <w:jc w:val="both"/>
              <w:rPr>
                <w:color w:val="auto"/>
                <w:szCs w:val="24"/>
              </w:rPr>
            </w:pPr>
            <w:r w:rsidRPr="00744FAB">
              <w:rPr>
                <w:color w:val="auto"/>
                <w:szCs w:val="24"/>
              </w:rPr>
              <w:t xml:space="preserve"> </w:t>
            </w:r>
          </w:p>
          <w:p w:rsidR="00243357" w:rsidRPr="00243357" w:rsidRDefault="00795361" w:rsidP="00243357">
            <w:pPr>
              <w:pStyle w:val="BulletText1"/>
              <w:jc w:val="both"/>
              <w:rPr>
                <w:color w:val="auto"/>
                <w:szCs w:val="24"/>
              </w:rPr>
            </w:pPr>
            <w:r>
              <w:rPr>
                <w:rStyle w:val="hps"/>
                <w:color w:val="auto"/>
                <w:szCs w:val="24"/>
              </w:rPr>
              <w:t xml:space="preserve">Supervisión </w:t>
            </w:r>
            <w:r>
              <w:rPr>
                <w:rStyle w:val="hps"/>
                <w:color w:val="auto"/>
                <w:szCs w:val="24"/>
                <w:lang w:val="es-ES"/>
              </w:rPr>
              <w:t xml:space="preserve">mejorada </w:t>
            </w:r>
            <w:r w:rsidR="00A5474D" w:rsidRPr="00243357">
              <w:rPr>
                <w:rStyle w:val="hps"/>
                <w:color w:val="auto"/>
                <w:szCs w:val="24"/>
                <w:lang w:val="es-ES"/>
              </w:rPr>
              <w:t>de las medidas correctivas</w:t>
            </w:r>
            <w:r w:rsidR="00A5474D" w:rsidRPr="00243357">
              <w:rPr>
                <w:color w:val="auto"/>
                <w:szCs w:val="24"/>
                <w:lang w:val="es-ES"/>
              </w:rPr>
              <w:t xml:space="preserve"> </w:t>
            </w:r>
            <w:r w:rsidR="00A5474D" w:rsidRPr="00243357">
              <w:rPr>
                <w:rStyle w:val="hps"/>
                <w:color w:val="auto"/>
                <w:szCs w:val="24"/>
                <w:lang w:val="es-ES"/>
              </w:rPr>
              <w:t>a través de</w:t>
            </w:r>
            <w:r w:rsidR="00A5474D" w:rsidRPr="00243357">
              <w:rPr>
                <w:color w:val="auto"/>
                <w:szCs w:val="24"/>
                <w:lang w:val="es-ES"/>
              </w:rPr>
              <w:t xml:space="preserve"> </w:t>
            </w:r>
            <w:r w:rsidR="00A5474D" w:rsidRPr="00243357">
              <w:rPr>
                <w:rStyle w:val="hps"/>
                <w:color w:val="auto"/>
                <w:szCs w:val="24"/>
                <w:lang w:val="es-ES"/>
              </w:rPr>
              <w:t>la imposición de requisitos</w:t>
            </w:r>
            <w:r w:rsidR="00A5474D" w:rsidRPr="00243357">
              <w:rPr>
                <w:color w:val="auto"/>
                <w:szCs w:val="24"/>
                <w:lang w:val="es-ES"/>
              </w:rPr>
              <w:t xml:space="preserve"> </w:t>
            </w:r>
            <w:r w:rsidR="00A5474D" w:rsidRPr="00243357">
              <w:rPr>
                <w:rStyle w:val="hps"/>
                <w:color w:val="auto"/>
                <w:szCs w:val="24"/>
                <w:lang w:val="es-ES"/>
              </w:rPr>
              <w:t>de presentación de informes</w:t>
            </w:r>
            <w:r w:rsidR="00A5474D" w:rsidRPr="00243357">
              <w:rPr>
                <w:color w:val="auto"/>
                <w:szCs w:val="24"/>
                <w:lang w:val="es-ES"/>
              </w:rPr>
              <w:t xml:space="preserve"> </w:t>
            </w:r>
            <w:r w:rsidR="00A5474D" w:rsidRPr="00243357">
              <w:rPr>
                <w:rStyle w:val="hps"/>
                <w:color w:val="auto"/>
                <w:szCs w:val="24"/>
                <w:lang w:val="es-ES"/>
              </w:rPr>
              <w:t>más frecuentes.</w:t>
            </w:r>
            <w:r w:rsidR="00243357">
              <w:rPr>
                <w:color w:val="auto"/>
                <w:szCs w:val="24"/>
                <w:lang w:val="es-ES"/>
              </w:rPr>
              <w:t xml:space="preserve"> </w:t>
            </w:r>
          </w:p>
          <w:p w:rsidR="00243357" w:rsidRPr="00243357" w:rsidRDefault="00A5474D" w:rsidP="00243357">
            <w:pPr>
              <w:pStyle w:val="BulletText1"/>
              <w:jc w:val="both"/>
              <w:rPr>
                <w:color w:val="auto"/>
                <w:szCs w:val="24"/>
              </w:rPr>
            </w:pPr>
            <w:r w:rsidRPr="00243357">
              <w:rPr>
                <w:rStyle w:val="hps"/>
                <w:color w:val="auto"/>
                <w:szCs w:val="24"/>
                <w:lang w:val="es-ES"/>
              </w:rPr>
              <w:t>Llevar a cabo</w:t>
            </w:r>
            <w:r w:rsidR="00795361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revisiones de supervisión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="00795361">
              <w:rPr>
                <w:color w:val="auto"/>
                <w:szCs w:val="24"/>
                <w:lang w:val="es-ES"/>
              </w:rPr>
              <w:t xml:space="preserve">de seguimiento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con mayor frecuencia y</w:t>
            </w:r>
            <w:r w:rsidR="00E9246F">
              <w:rPr>
                <w:rStyle w:val="hps"/>
                <w:color w:val="auto"/>
                <w:szCs w:val="24"/>
                <w:lang w:val="es-ES"/>
              </w:rPr>
              <w:t>/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o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ampliar su alcance</w:t>
            </w:r>
            <w:r w:rsidR="00243357">
              <w:rPr>
                <w:color w:val="auto"/>
                <w:szCs w:val="24"/>
                <w:lang w:val="es-ES"/>
              </w:rPr>
              <w:t xml:space="preserve">. </w:t>
            </w:r>
          </w:p>
          <w:p w:rsidR="00243357" w:rsidRPr="00243357" w:rsidRDefault="00A5474D" w:rsidP="00243357">
            <w:pPr>
              <w:pStyle w:val="BulletText1"/>
              <w:jc w:val="both"/>
              <w:rPr>
                <w:color w:val="auto"/>
                <w:szCs w:val="24"/>
              </w:rPr>
            </w:pPr>
            <w:r w:rsidRPr="00243357">
              <w:rPr>
                <w:rStyle w:val="hps"/>
                <w:color w:val="auto"/>
                <w:szCs w:val="24"/>
                <w:lang w:val="es-ES"/>
              </w:rPr>
              <w:t>Exigir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 xml:space="preserve">a la </w:t>
            </w:r>
            <w:r w:rsidR="00E9246F">
              <w:rPr>
                <w:rStyle w:val="hps"/>
                <w:color w:val="auto"/>
                <w:szCs w:val="24"/>
                <w:lang w:val="es-ES"/>
              </w:rPr>
              <w:t>compañía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 xml:space="preserve"> a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incorporar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en el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plan de negocios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="00E9246F">
              <w:rPr>
                <w:rStyle w:val="hps"/>
                <w:color w:val="auto"/>
                <w:szCs w:val="24"/>
                <w:lang w:val="es-ES"/>
              </w:rPr>
              <w:t xml:space="preserve">las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medidas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correctivas apropiadas</w:t>
            </w:r>
            <w:r w:rsidR="00E9246F">
              <w:rPr>
                <w:rStyle w:val="hps"/>
                <w:color w:val="auto"/>
                <w:szCs w:val="24"/>
                <w:lang w:val="es-ES"/>
              </w:rPr>
              <w:t>,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dirigidas a corregir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los problemas dentro de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 xml:space="preserve">un </w:t>
            </w:r>
            <w:r w:rsidR="00795361">
              <w:rPr>
                <w:rStyle w:val="hps"/>
                <w:color w:val="auto"/>
                <w:szCs w:val="24"/>
                <w:lang w:val="es-ES"/>
              </w:rPr>
              <w:t xml:space="preserve">plazo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de tiempo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="00E9246F">
              <w:rPr>
                <w:rStyle w:val="hps"/>
                <w:color w:val="auto"/>
                <w:szCs w:val="24"/>
                <w:lang w:val="es-ES"/>
              </w:rPr>
              <w:t>establecido.</w:t>
            </w:r>
            <w:r w:rsidR="00243357">
              <w:rPr>
                <w:color w:val="auto"/>
                <w:szCs w:val="24"/>
                <w:lang w:val="es-ES"/>
              </w:rPr>
              <w:t xml:space="preserve"> </w:t>
            </w:r>
          </w:p>
          <w:p w:rsidR="00243357" w:rsidRPr="00243357" w:rsidRDefault="00A5474D" w:rsidP="00243357">
            <w:pPr>
              <w:pStyle w:val="BulletText1"/>
              <w:jc w:val="both"/>
              <w:rPr>
                <w:color w:val="auto"/>
                <w:szCs w:val="24"/>
              </w:rPr>
            </w:pPr>
            <w:r w:rsidRPr="00243357">
              <w:rPr>
                <w:rStyle w:val="hps"/>
                <w:color w:val="auto"/>
                <w:szCs w:val="24"/>
                <w:lang w:val="es-ES"/>
              </w:rPr>
              <w:t>Exigir que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el auditor externo de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 xml:space="preserve">la </w:t>
            </w:r>
            <w:r w:rsidR="001C496B">
              <w:rPr>
                <w:rStyle w:val="hps"/>
                <w:color w:val="auto"/>
                <w:szCs w:val="24"/>
                <w:lang w:val="es-ES"/>
              </w:rPr>
              <w:t>compañía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="001C496B">
              <w:rPr>
                <w:rStyle w:val="hps"/>
                <w:color w:val="auto"/>
                <w:szCs w:val="24"/>
                <w:lang w:val="es-ES"/>
              </w:rPr>
              <w:t>amplíe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el alcance de la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revisión de los estados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="001C496B">
              <w:rPr>
                <w:rStyle w:val="hps"/>
                <w:color w:val="auto"/>
                <w:szCs w:val="24"/>
                <w:lang w:val="es-ES"/>
              </w:rPr>
              <w:t>financieros y/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o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="001C496B">
              <w:rPr>
                <w:rStyle w:val="hps"/>
                <w:color w:val="auto"/>
                <w:szCs w:val="24"/>
                <w:lang w:val="es-ES"/>
              </w:rPr>
              <w:t>lleve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 xml:space="preserve"> a cabo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otros procedimientos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="001C496B">
              <w:rPr>
                <w:rStyle w:val="hps"/>
                <w:color w:val="auto"/>
                <w:szCs w:val="24"/>
                <w:lang w:val="es-ES"/>
              </w:rPr>
              <w:t>y elabore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 xml:space="preserve">un informe </w:t>
            </w:r>
            <w:r w:rsidR="001C496B">
              <w:rPr>
                <w:rStyle w:val="hps"/>
                <w:color w:val="auto"/>
                <w:szCs w:val="24"/>
                <w:lang w:val="es-ES"/>
              </w:rPr>
              <w:t>respectivo</w:t>
            </w:r>
            <w:r w:rsidRPr="00243357">
              <w:rPr>
                <w:color w:val="auto"/>
                <w:szCs w:val="24"/>
                <w:lang w:val="es-ES"/>
              </w:rPr>
              <w:t xml:space="preserve">.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Nota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-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OSFI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puede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 xml:space="preserve">asignar </w:t>
            </w:r>
            <w:r w:rsidR="0085453A">
              <w:rPr>
                <w:rStyle w:val="hps"/>
                <w:color w:val="auto"/>
                <w:szCs w:val="24"/>
                <w:lang w:val="es-ES"/>
              </w:rPr>
              <w:t xml:space="preserve">a la compañía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el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costo del trabajo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de los auditores externos</w:t>
            </w:r>
            <w:r w:rsidR="0085453A">
              <w:t>.</w:t>
            </w:r>
          </w:p>
          <w:p w:rsidR="00243357" w:rsidRPr="00243357" w:rsidRDefault="00A5474D" w:rsidP="00243357">
            <w:pPr>
              <w:pStyle w:val="BulletText1"/>
              <w:jc w:val="both"/>
              <w:rPr>
                <w:color w:val="auto"/>
                <w:szCs w:val="24"/>
              </w:rPr>
            </w:pPr>
            <w:r w:rsidRPr="00243357">
              <w:rPr>
                <w:rStyle w:val="hps"/>
                <w:color w:val="auto"/>
                <w:szCs w:val="24"/>
                <w:lang w:val="es-ES"/>
              </w:rPr>
              <w:t>Exigir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="007B1768">
              <w:rPr>
                <w:rStyle w:val="hps"/>
                <w:color w:val="auto"/>
                <w:szCs w:val="24"/>
                <w:lang w:val="es-ES"/>
              </w:rPr>
              <w:t>que la compañía lleva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 xml:space="preserve"> a cabo una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auditoría especial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="0085453A">
              <w:rPr>
                <w:rStyle w:val="hps"/>
                <w:color w:val="auto"/>
                <w:szCs w:val="24"/>
                <w:lang w:val="es-ES"/>
              </w:rPr>
              <w:t>realizada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 xml:space="preserve"> por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un auditor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distinto del auditor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externo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de la compañía.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Nota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-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OSFI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puede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 xml:space="preserve">asignar </w:t>
            </w:r>
            <w:r w:rsidR="001C496B">
              <w:rPr>
                <w:rStyle w:val="hps"/>
                <w:color w:val="auto"/>
                <w:szCs w:val="24"/>
                <w:lang w:val="es-ES"/>
              </w:rPr>
              <w:t xml:space="preserve">a la compañía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el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costo del trabajo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="001C496B">
              <w:rPr>
                <w:rStyle w:val="hps"/>
                <w:color w:val="auto"/>
                <w:szCs w:val="24"/>
                <w:lang w:val="es-ES"/>
              </w:rPr>
              <w:t>del auditor.</w:t>
            </w:r>
            <w:r w:rsidR="00243357">
              <w:rPr>
                <w:color w:val="auto"/>
                <w:szCs w:val="24"/>
                <w:lang w:val="es-ES"/>
              </w:rPr>
              <w:t xml:space="preserve"> </w:t>
            </w:r>
          </w:p>
          <w:p w:rsidR="00243357" w:rsidRPr="00243357" w:rsidRDefault="00A5474D" w:rsidP="00243357">
            <w:pPr>
              <w:pStyle w:val="BulletText1"/>
              <w:jc w:val="both"/>
              <w:rPr>
                <w:color w:val="auto"/>
                <w:szCs w:val="24"/>
              </w:rPr>
            </w:pPr>
            <w:r w:rsidRPr="00243357">
              <w:rPr>
                <w:rStyle w:val="hps"/>
                <w:color w:val="auto"/>
                <w:szCs w:val="24"/>
                <w:lang w:val="es-ES"/>
              </w:rPr>
              <w:t>Exigir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="00373109">
              <w:rPr>
                <w:rStyle w:val="hps"/>
                <w:color w:val="auto"/>
                <w:szCs w:val="24"/>
                <w:lang w:val="es-ES"/>
              </w:rPr>
              <w:t xml:space="preserve">que el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actuario designado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="00373109">
              <w:rPr>
                <w:rStyle w:val="hps"/>
                <w:color w:val="auto"/>
                <w:szCs w:val="24"/>
                <w:lang w:val="es-ES"/>
              </w:rPr>
              <w:t>proporcione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="00373109">
              <w:rPr>
                <w:color w:val="auto"/>
                <w:szCs w:val="24"/>
                <w:lang w:val="es-ES"/>
              </w:rPr>
              <w:t xml:space="preserve">los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pasivos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="007B1768">
              <w:rPr>
                <w:rStyle w:val="hps"/>
                <w:color w:val="auto"/>
                <w:szCs w:val="24"/>
                <w:lang w:val="es-ES"/>
              </w:rPr>
              <w:t>de las pólizas</w:t>
            </w:r>
            <w:r w:rsidR="00373109">
              <w:rPr>
                <w:rStyle w:val="hps"/>
                <w:color w:val="auto"/>
                <w:szCs w:val="24"/>
                <w:lang w:val="es-ES"/>
              </w:rPr>
              <w:t>, calculado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s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utilizando hipótesis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o métodos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alternativos.</w:t>
            </w:r>
            <w:r w:rsidR="00243357">
              <w:rPr>
                <w:color w:val="auto"/>
                <w:szCs w:val="24"/>
                <w:lang w:val="es-ES"/>
              </w:rPr>
              <w:t xml:space="preserve"> </w:t>
            </w:r>
          </w:p>
          <w:p w:rsidR="00243357" w:rsidRPr="00243357" w:rsidRDefault="00A5474D" w:rsidP="00243357">
            <w:pPr>
              <w:pStyle w:val="BulletText1"/>
              <w:jc w:val="both"/>
              <w:rPr>
                <w:color w:val="auto"/>
                <w:szCs w:val="24"/>
              </w:rPr>
            </w:pPr>
            <w:r w:rsidRPr="00243357">
              <w:rPr>
                <w:rStyle w:val="hps"/>
                <w:color w:val="auto"/>
                <w:szCs w:val="24"/>
                <w:lang w:val="es-ES"/>
              </w:rPr>
              <w:t>Exigir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="00373109">
              <w:rPr>
                <w:color w:val="auto"/>
                <w:szCs w:val="24"/>
                <w:lang w:val="es-ES"/>
              </w:rPr>
              <w:t xml:space="preserve">que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un actuario externo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="00373109">
              <w:rPr>
                <w:rStyle w:val="hps"/>
                <w:color w:val="auto"/>
                <w:szCs w:val="24"/>
                <w:lang w:val="es-ES"/>
              </w:rPr>
              <w:t>lleve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 xml:space="preserve"> a cabo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una revisión especial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de las reservas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actuariales</w:t>
            </w:r>
            <w:r w:rsidRPr="00243357">
              <w:rPr>
                <w:color w:val="auto"/>
                <w:szCs w:val="24"/>
                <w:lang w:val="es-ES"/>
              </w:rPr>
              <w:t xml:space="preserve"> </w:t>
            </w:r>
            <w:r w:rsidRPr="00243357">
              <w:rPr>
                <w:rStyle w:val="hps"/>
                <w:color w:val="auto"/>
                <w:szCs w:val="24"/>
                <w:lang w:val="es-ES"/>
              </w:rPr>
              <w:t>de la compañía.</w:t>
            </w:r>
            <w:r w:rsidR="00243357">
              <w:rPr>
                <w:color w:val="auto"/>
                <w:szCs w:val="24"/>
                <w:lang w:val="es-ES"/>
              </w:rPr>
              <w:t xml:space="preserve"> </w:t>
            </w:r>
          </w:p>
          <w:p w:rsidR="00373109" w:rsidRPr="00EB0E50" w:rsidRDefault="00373109" w:rsidP="00EB0E50">
            <w:pPr>
              <w:pStyle w:val="BulletText1"/>
              <w:jc w:val="both"/>
              <w:rPr>
                <w:color w:val="auto"/>
                <w:szCs w:val="24"/>
              </w:rPr>
            </w:pPr>
            <w:r>
              <w:rPr>
                <w:rStyle w:val="hps"/>
                <w:color w:val="auto"/>
                <w:szCs w:val="24"/>
                <w:lang w:val="es-ES"/>
              </w:rPr>
              <w:t>Desarrollar</w:t>
            </w:r>
            <w:r w:rsidR="00A5474D" w:rsidRPr="00243357">
              <w:rPr>
                <w:rStyle w:val="hps"/>
                <w:color w:val="auto"/>
                <w:szCs w:val="24"/>
                <w:lang w:val="es-ES"/>
              </w:rPr>
              <w:t xml:space="preserve"> un</w:t>
            </w:r>
            <w:r w:rsidR="00A5474D" w:rsidRPr="00243357">
              <w:rPr>
                <w:color w:val="auto"/>
                <w:szCs w:val="24"/>
                <w:lang w:val="es-ES"/>
              </w:rPr>
              <w:t xml:space="preserve"> </w:t>
            </w:r>
            <w:r w:rsidR="00A5474D" w:rsidRPr="00243357">
              <w:rPr>
                <w:rStyle w:val="hps"/>
                <w:color w:val="auto"/>
                <w:szCs w:val="24"/>
                <w:lang w:val="es-ES"/>
              </w:rPr>
              <w:t>plan de contingencia</w:t>
            </w:r>
            <w:r w:rsidR="00A5474D" w:rsidRPr="00243357">
              <w:rPr>
                <w:color w:val="auto"/>
                <w:szCs w:val="24"/>
                <w:lang w:val="es-ES"/>
              </w:rPr>
              <w:t xml:space="preserve"> </w:t>
            </w:r>
            <w:r w:rsidR="00EB0E50">
              <w:rPr>
                <w:rStyle w:val="hps"/>
                <w:color w:val="auto"/>
                <w:szCs w:val="24"/>
                <w:lang w:val="es-ES"/>
              </w:rPr>
              <w:t>que permita a</w:t>
            </w:r>
            <w:r w:rsidR="00EB0E50">
              <w:rPr>
                <w:color w:val="auto"/>
                <w:szCs w:val="24"/>
                <w:lang w:val="es-ES"/>
              </w:rPr>
              <w:t xml:space="preserve"> </w:t>
            </w:r>
            <w:r w:rsidR="00A5474D" w:rsidRPr="00243357">
              <w:rPr>
                <w:rStyle w:val="hps"/>
                <w:color w:val="auto"/>
                <w:szCs w:val="24"/>
                <w:lang w:val="es-ES"/>
              </w:rPr>
              <w:t>OSFI</w:t>
            </w:r>
            <w:r w:rsidR="00A5474D" w:rsidRPr="00243357">
              <w:rPr>
                <w:color w:val="auto"/>
                <w:szCs w:val="24"/>
                <w:lang w:val="es-ES"/>
              </w:rPr>
              <w:t xml:space="preserve"> </w:t>
            </w:r>
            <w:r w:rsidR="00EB0E50">
              <w:rPr>
                <w:rStyle w:val="hps"/>
                <w:color w:val="auto"/>
                <w:szCs w:val="24"/>
                <w:lang w:val="es-ES"/>
              </w:rPr>
              <w:t xml:space="preserve">estar </w:t>
            </w:r>
            <w:r w:rsidR="00A5474D" w:rsidRPr="00243357">
              <w:rPr>
                <w:rStyle w:val="hps"/>
                <w:color w:val="auto"/>
                <w:szCs w:val="24"/>
                <w:lang w:val="es-ES"/>
              </w:rPr>
              <w:t>listo</w:t>
            </w:r>
            <w:r w:rsidR="00A5474D" w:rsidRPr="00243357">
              <w:rPr>
                <w:color w:val="auto"/>
                <w:szCs w:val="24"/>
                <w:lang w:val="es-ES"/>
              </w:rPr>
              <w:t xml:space="preserve"> </w:t>
            </w:r>
            <w:r w:rsidR="00A5474D" w:rsidRPr="00243357">
              <w:rPr>
                <w:rStyle w:val="hps"/>
                <w:color w:val="auto"/>
                <w:szCs w:val="24"/>
                <w:lang w:val="es-ES"/>
              </w:rPr>
              <w:t>para tomar el control</w:t>
            </w:r>
            <w:r w:rsidR="00A5474D" w:rsidRPr="00243357">
              <w:rPr>
                <w:color w:val="auto"/>
                <w:szCs w:val="24"/>
                <w:lang w:val="es-ES"/>
              </w:rPr>
              <w:t xml:space="preserve"> </w:t>
            </w:r>
            <w:r w:rsidR="00A5474D" w:rsidRPr="00243357">
              <w:rPr>
                <w:rStyle w:val="hps"/>
                <w:color w:val="auto"/>
                <w:szCs w:val="24"/>
                <w:lang w:val="es-ES"/>
              </w:rPr>
              <w:t>de los activos de</w:t>
            </w:r>
            <w:r w:rsidR="00A5474D" w:rsidRPr="00243357">
              <w:rPr>
                <w:color w:val="auto"/>
                <w:szCs w:val="24"/>
                <w:lang w:val="es-ES"/>
              </w:rPr>
              <w:t xml:space="preserve"> </w:t>
            </w:r>
            <w:r w:rsidR="00A5474D" w:rsidRPr="00243357">
              <w:rPr>
                <w:rStyle w:val="hps"/>
                <w:color w:val="auto"/>
                <w:szCs w:val="24"/>
                <w:lang w:val="es-ES"/>
              </w:rPr>
              <w:t xml:space="preserve">la </w:t>
            </w:r>
            <w:r w:rsidR="00EB0E50">
              <w:rPr>
                <w:rStyle w:val="hps"/>
                <w:color w:val="auto"/>
                <w:szCs w:val="24"/>
                <w:lang w:val="es-ES"/>
              </w:rPr>
              <w:t>compañía</w:t>
            </w:r>
            <w:r w:rsidR="00A5474D" w:rsidRPr="00243357">
              <w:rPr>
                <w:rStyle w:val="hps"/>
                <w:color w:val="auto"/>
                <w:szCs w:val="24"/>
                <w:lang w:val="es-ES"/>
              </w:rPr>
              <w:t xml:space="preserve"> o de</w:t>
            </w:r>
            <w:r w:rsidR="00A5474D" w:rsidRPr="00243357">
              <w:rPr>
                <w:color w:val="auto"/>
                <w:szCs w:val="24"/>
                <w:lang w:val="es-ES"/>
              </w:rPr>
              <w:t xml:space="preserve"> </w:t>
            </w:r>
            <w:r w:rsidR="00EB0E50">
              <w:rPr>
                <w:rStyle w:val="hps"/>
                <w:color w:val="auto"/>
                <w:szCs w:val="24"/>
                <w:lang w:val="es-ES"/>
              </w:rPr>
              <w:t>la compañía misma</w:t>
            </w:r>
            <w:r w:rsidR="00A5474D" w:rsidRPr="00243357">
              <w:rPr>
                <w:color w:val="auto"/>
                <w:szCs w:val="24"/>
                <w:lang w:val="es-ES"/>
              </w:rPr>
              <w:t xml:space="preserve">, en caso de </w:t>
            </w:r>
            <w:r w:rsidR="00A5474D" w:rsidRPr="00243357">
              <w:rPr>
                <w:rStyle w:val="hps"/>
                <w:color w:val="auto"/>
                <w:szCs w:val="24"/>
                <w:lang w:val="es-ES"/>
              </w:rPr>
              <w:t>un deterioro</w:t>
            </w:r>
            <w:r w:rsidR="00EB0E50" w:rsidRPr="00243357">
              <w:rPr>
                <w:rStyle w:val="hps"/>
                <w:color w:val="auto"/>
                <w:szCs w:val="24"/>
                <w:lang w:val="es-ES"/>
              </w:rPr>
              <w:t xml:space="preserve"> rápido</w:t>
            </w:r>
            <w:r w:rsidR="00A5474D" w:rsidRPr="00243357">
              <w:rPr>
                <w:rStyle w:val="hps"/>
                <w:color w:val="auto"/>
                <w:szCs w:val="24"/>
                <w:lang w:val="es-ES"/>
              </w:rPr>
              <w:t>.</w:t>
            </w:r>
          </w:p>
        </w:tc>
      </w:tr>
      <w:tr w:rsidR="00FB0D1A" w:rsidRPr="00EB0E50" w:rsidTr="00562A67">
        <w:tc>
          <w:tcPr>
            <w:tcW w:w="1720" w:type="dxa"/>
            <w:shd w:val="clear" w:color="auto" w:fill="auto"/>
          </w:tcPr>
          <w:p w:rsidR="00FB0D1A" w:rsidRPr="00EB0E50" w:rsidRDefault="00FB0D1A" w:rsidP="00755232">
            <w:pPr>
              <w:pStyle w:val="Ttulo5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748" w:type="dxa"/>
            <w:shd w:val="clear" w:color="auto" w:fill="auto"/>
          </w:tcPr>
          <w:p w:rsidR="00FB0D1A" w:rsidRPr="00EB0E50" w:rsidRDefault="00FB0D1A" w:rsidP="00755232">
            <w:pPr>
              <w:pStyle w:val="Default"/>
              <w:jc w:val="both"/>
              <w:rPr>
                <w:rStyle w:val="hps"/>
                <w:b/>
                <w:i/>
                <w:color w:val="auto"/>
                <w:lang w:val="es-CL"/>
              </w:rPr>
            </w:pPr>
          </w:p>
        </w:tc>
      </w:tr>
    </w:tbl>
    <w:p w:rsidR="00562A67" w:rsidRPr="00EB0E50" w:rsidRDefault="00562A67" w:rsidP="00755232">
      <w:pPr>
        <w:pStyle w:val="BlockLine"/>
        <w:jc w:val="both"/>
        <w:rPr>
          <w:color w:val="auto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0"/>
        <w:gridCol w:w="7748"/>
      </w:tblGrid>
      <w:tr w:rsidR="00755232" w:rsidRPr="00755232" w:rsidTr="00293412">
        <w:tc>
          <w:tcPr>
            <w:tcW w:w="1720" w:type="dxa"/>
            <w:shd w:val="clear" w:color="auto" w:fill="auto"/>
          </w:tcPr>
          <w:p w:rsidR="00293412" w:rsidRPr="00755232" w:rsidRDefault="00AC1D5B" w:rsidP="00755232">
            <w:pPr>
              <w:pStyle w:val="Ttulo5"/>
              <w:jc w:val="both"/>
              <w:rPr>
                <w:color w:val="auto"/>
                <w:sz w:val="24"/>
                <w:szCs w:val="24"/>
              </w:rPr>
            </w:pPr>
            <w:r w:rsidRPr="00755232">
              <w:rPr>
                <w:color w:val="auto"/>
                <w:sz w:val="24"/>
                <w:szCs w:val="24"/>
              </w:rPr>
              <w:t>FASE</w:t>
            </w:r>
            <w:r w:rsidR="00293412" w:rsidRPr="00755232">
              <w:rPr>
                <w:color w:val="auto"/>
                <w:sz w:val="24"/>
                <w:szCs w:val="24"/>
              </w:rPr>
              <w:t xml:space="preserve"> 3</w:t>
            </w:r>
          </w:p>
        </w:tc>
        <w:tc>
          <w:tcPr>
            <w:tcW w:w="7748" w:type="dxa"/>
            <w:shd w:val="clear" w:color="auto" w:fill="auto"/>
          </w:tcPr>
          <w:p w:rsidR="00293412" w:rsidRPr="00755232" w:rsidRDefault="00744FAB" w:rsidP="00755232">
            <w:pPr>
              <w:pStyle w:val="Default"/>
              <w:jc w:val="both"/>
              <w:rPr>
                <w:rStyle w:val="hps"/>
                <w:color w:val="auto"/>
                <w:lang w:val="es-ES"/>
              </w:rPr>
            </w:pPr>
            <w:r w:rsidRPr="00744FAB">
              <w:rPr>
                <w:rStyle w:val="hps"/>
                <w:b/>
                <w:i/>
                <w:color w:val="auto"/>
                <w:lang w:val="es-ES"/>
              </w:rPr>
              <w:t>Fase</w:t>
            </w:r>
            <w:r w:rsidR="00A5474D" w:rsidRPr="00744FAB">
              <w:rPr>
                <w:rStyle w:val="hps"/>
                <w:b/>
                <w:i/>
                <w:color w:val="auto"/>
                <w:lang w:val="es-ES"/>
              </w:rPr>
              <w:t xml:space="preserve"> 3 </w:t>
            </w:r>
            <w:r w:rsidRPr="00744FAB">
              <w:rPr>
                <w:rStyle w:val="hps"/>
                <w:b/>
                <w:i/>
                <w:color w:val="auto"/>
                <w:lang w:val="es-ES"/>
              </w:rPr>
              <w:t>–</w:t>
            </w:r>
            <w:r w:rsidR="00A5474D" w:rsidRPr="00744FAB">
              <w:rPr>
                <w:b/>
                <w:i/>
                <w:color w:val="auto"/>
                <w:lang w:val="es-ES"/>
              </w:rPr>
              <w:t xml:space="preserve"> </w:t>
            </w:r>
            <w:r w:rsidRPr="00744FAB">
              <w:rPr>
                <w:b/>
                <w:i/>
                <w:color w:val="auto"/>
                <w:lang w:val="es-ES"/>
              </w:rPr>
              <w:t xml:space="preserve">Futura </w:t>
            </w:r>
            <w:r w:rsidRPr="00744FAB">
              <w:rPr>
                <w:rStyle w:val="hps"/>
                <w:b/>
                <w:i/>
                <w:color w:val="auto"/>
                <w:lang w:val="es-ES"/>
              </w:rPr>
              <w:t>v</w:t>
            </w:r>
            <w:r w:rsidR="00A5474D" w:rsidRPr="00744FAB">
              <w:rPr>
                <w:rStyle w:val="hps"/>
                <w:b/>
                <w:i/>
                <w:color w:val="auto"/>
                <w:lang w:val="es-ES"/>
              </w:rPr>
              <w:t>iabilidad financiera</w:t>
            </w:r>
            <w:r w:rsidRPr="00744FAB">
              <w:rPr>
                <w:b/>
                <w:i/>
                <w:color w:val="auto"/>
                <w:lang w:val="es-ES"/>
              </w:rPr>
              <w:t xml:space="preserve"> </w:t>
            </w:r>
            <w:r w:rsidR="00A5474D" w:rsidRPr="00744FAB">
              <w:rPr>
                <w:rStyle w:val="hps"/>
                <w:b/>
                <w:i/>
                <w:color w:val="auto"/>
                <w:lang w:val="es-ES"/>
              </w:rPr>
              <w:t>en serias dudas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>-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 xml:space="preserve">Si una </w:t>
            </w:r>
            <w:r>
              <w:rPr>
                <w:rStyle w:val="hps"/>
                <w:color w:val="auto"/>
                <w:lang w:val="es-ES"/>
              </w:rPr>
              <w:t>compañía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>se ​​clasifica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 xml:space="preserve">en la </w:t>
            </w:r>
            <w:r>
              <w:rPr>
                <w:rStyle w:val="hps"/>
                <w:color w:val="auto"/>
                <w:lang w:val="es-ES"/>
              </w:rPr>
              <w:t>Fase</w:t>
            </w:r>
            <w:r w:rsidR="00A5474D" w:rsidRPr="00755232">
              <w:rPr>
                <w:rStyle w:val="hps"/>
                <w:color w:val="auto"/>
                <w:lang w:val="es-ES"/>
              </w:rPr>
              <w:t xml:space="preserve"> 3</w:t>
            </w:r>
            <w:r w:rsidR="00A5474D" w:rsidRPr="00755232">
              <w:rPr>
                <w:color w:val="auto"/>
                <w:lang w:val="es-ES"/>
              </w:rPr>
              <w:t xml:space="preserve">, </w:t>
            </w:r>
            <w:r w:rsidR="00A5474D" w:rsidRPr="00755232">
              <w:rPr>
                <w:rStyle w:val="hps"/>
                <w:color w:val="auto"/>
                <w:lang w:val="es-ES"/>
              </w:rPr>
              <w:t>OSFI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>ha identificado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 xml:space="preserve">que la </w:t>
            </w:r>
            <w:r w:rsidR="003874FB">
              <w:rPr>
                <w:rStyle w:val="hps"/>
                <w:color w:val="auto"/>
                <w:lang w:val="es-ES"/>
              </w:rPr>
              <w:t xml:space="preserve">compañía </w:t>
            </w:r>
            <w:r w:rsidR="00A5474D" w:rsidRPr="00755232">
              <w:rPr>
                <w:rStyle w:val="hps"/>
                <w:color w:val="auto"/>
                <w:lang w:val="es-ES"/>
              </w:rPr>
              <w:t>no ha subsanado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>los problemas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>que fueron identificados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 xml:space="preserve">en la </w:t>
            </w:r>
            <w:r w:rsidR="003874FB">
              <w:rPr>
                <w:rStyle w:val="hps"/>
                <w:color w:val="auto"/>
                <w:lang w:val="es-ES"/>
              </w:rPr>
              <w:t>Fase</w:t>
            </w:r>
            <w:r w:rsidR="00A5474D" w:rsidRPr="00755232">
              <w:rPr>
                <w:rStyle w:val="hps"/>
                <w:color w:val="auto"/>
                <w:lang w:val="es-ES"/>
              </w:rPr>
              <w:t xml:space="preserve"> 2</w:t>
            </w:r>
            <w:r w:rsidR="003874FB">
              <w:rPr>
                <w:rStyle w:val="hps"/>
                <w:color w:val="auto"/>
                <w:lang w:val="es-ES"/>
              </w:rPr>
              <w:t>,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>y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>la situación está empeorando</w:t>
            </w:r>
            <w:r w:rsidR="00A5474D" w:rsidRPr="00755232">
              <w:rPr>
                <w:color w:val="auto"/>
                <w:lang w:val="es-ES"/>
              </w:rPr>
              <w:t xml:space="preserve">. </w:t>
            </w:r>
            <w:r w:rsidR="00A5474D" w:rsidRPr="00755232">
              <w:rPr>
                <w:rStyle w:val="hps"/>
                <w:color w:val="auto"/>
                <w:lang w:val="es-ES"/>
              </w:rPr>
              <w:t>La compañía tiene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>graves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E90CDB">
              <w:rPr>
                <w:rStyle w:val="hps"/>
                <w:color w:val="auto"/>
                <w:lang w:val="es-ES"/>
              </w:rPr>
              <w:t>problemas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>de seguridad y solidez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>y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>está experimentando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E90CDB">
              <w:rPr>
                <w:rStyle w:val="hps"/>
                <w:color w:val="auto"/>
                <w:lang w:val="es-ES"/>
              </w:rPr>
              <w:t>condiciones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>que suponen una amenaza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>importante a su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>futura viabilidad financiera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>o</w:t>
            </w:r>
            <w:r w:rsidR="00346A7F">
              <w:rPr>
                <w:rStyle w:val="hps"/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>a la solvencia</w:t>
            </w:r>
            <w:r w:rsidR="003874FB">
              <w:rPr>
                <w:rStyle w:val="hps"/>
                <w:color w:val="auto"/>
                <w:lang w:val="es-ES"/>
              </w:rPr>
              <w:t>,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>si no se toman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>rápidamente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>medidas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>correctivas</w:t>
            </w:r>
            <w:r w:rsidR="00A5474D" w:rsidRPr="00755232">
              <w:rPr>
                <w:color w:val="auto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lang w:val="es-ES"/>
              </w:rPr>
              <w:t>eficaces.</w:t>
            </w:r>
          </w:p>
          <w:p w:rsidR="00A5474D" w:rsidRPr="00755232" w:rsidRDefault="00A5474D" w:rsidP="00755232">
            <w:pPr>
              <w:pStyle w:val="Default"/>
              <w:jc w:val="both"/>
              <w:rPr>
                <w:color w:val="auto"/>
                <w:lang w:val="es-CL"/>
              </w:rPr>
            </w:pPr>
          </w:p>
          <w:p w:rsidR="003874FB" w:rsidRDefault="003874FB" w:rsidP="003874FB">
            <w:pPr>
              <w:pStyle w:val="Textodebloque"/>
              <w:jc w:val="both"/>
              <w:rPr>
                <w:color w:val="auto"/>
                <w:lang w:val="es-ES"/>
              </w:rPr>
            </w:pPr>
            <w:r>
              <w:rPr>
                <w:rStyle w:val="hps"/>
                <w:color w:val="auto"/>
                <w:lang w:val="es-ES"/>
              </w:rPr>
              <w:t>Se presentan u</w:t>
            </w:r>
            <w:r w:rsidRPr="00755232">
              <w:rPr>
                <w:rStyle w:val="hps"/>
                <w:color w:val="auto"/>
                <w:lang w:val="es-ES"/>
              </w:rPr>
              <w:t>na</w:t>
            </w:r>
            <w:r w:rsidRPr="00755232">
              <w:rPr>
                <w:color w:val="auto"/>
                <w:lang w:val="es-ES"/>
              </w:rPr>
              <w:t xml:space="preserve"> </w:t>
            </w:r>
            <w:r w:rsidRPr="00755232">
              <w:rPr>
                <w:rStyle w:val="hps"/>
                <w:color w:val="auto"/>
                <w:lang w:val="es-ES"/>
              </w:rPr>
              <w:t>o más de</w:t>
            </w:r>
            <w:r w:rsidRPr="00755232">
              <w:rPr>
                <w:color w:val="auto"/>
                <w:lang w:val="es-ES"/>
              </w:rPr>
              <w:t xml:space="preserve"> </w:t>
            </w:r>
            <w:r w:rsidRPr="00755232">
              <w:rPr>
                <w:rStyle w:val="hps"/>
                <w:color w:val="auto"/>
                <w:lang w:val="es-ES"/>
              </w:rPr>
              <w:t>las</w:t>
            </w:r>
            <w:r w:rsidRPr="00755232">
              <w:rPr>
                <w:color w:val="auto"/>
                <w:lang w:val="es-ES"/>
              </w:rPr>
              <w:t xml:space="preserve"> </w:t>
            </w:r>
            <w:r w:rsidRPr="00755232">
              <w:rPr>
                <w:rStyle w:val="hps"/>
                <w:color w:val="auto"/>
                <w:lang w:val="es-ES"/>
              </w:rPr>
              <w:t>siguientes</w:t>
            </w:r>
            <w:r w:rsidRPr="00755232">
              <w:rPr>
                <w:color w:val="auto"/>
                <w:lang w:val="es-ES"/>
              </w:rPr>
              <w:t xml:space="preserve"> </w:t>
            </w:r>
            <w:r w:rsidRPr="00755232">
              <w:rPr>
                <w:rStyle w:val="hps"/>
                <w:color w:val="auto"/>
                <w:lang w:val="es-ES"/>
              </w:rPr>
              <w:t>condiciones</w:t>
            </w:r>
            <w:r w:rsidRPr="00755232">
              <w:rPr>
                <w:color w:val="auto"/>
                <w:lang w:val="es-ES"/>
              </w:rPr>
              <w:t>:</w:t>
            </w:r>
          </w:p>
          <w:p w:rsidR="003874FB" w:rsidRPr="00673256" w:rsidRDefault="003874FB" w:rsidP="00EB475B">
            <w:pPr>
              <w:pStyle w:val="BulletText1"/>
              <w:numPr>
                <w:ilvl w:val="0"/>
                <w:numId w:val="0"/>
              </w:numPr>
              <w:jc w:val="both"/>
              <w:rPr>
                <w:color w:val="auto"/>
                <w:szCs w:val="24"/>
              </w:rPr>
            </w:pPr>
          </w:p>
          <w:p w:rsidR="003874FB" w:rsidRPr="003874FB" w:rsidRDefault="00A5474D" w:rsidP="00755232">
            <w:pPr>
              <w:pStyle w:val="BulletText1"/>
              <w:jc w:val="both"/>
              <w:rPr>
                <w:color w:val="auto"/>
                <w:szCs w:val="24"/>
              </w:rPr>
            </w:pPr>
            <w:r w:rsidRPr="003874FB">
              <w:rPr>
                <w:rStyle w:val="hps"/>
                <w:color w:val="auto"/>
                <w:lang w:val="es-ES"/>
              </w:rPr>
              <w:t>La combinación de</w:t>
            </w:r>
            <w:r w:rsidR="00336588">
              <w:rPr>
                <w:rStyle w:val="hps"/>
                <w:color w:val="auto"/>
                <w:lang w:val="es-ES"/>
              </w:rPr>
              <w:t>l</w:t>
            </w:r>
            <w:r w:rsidRPr="003874FB">
              <w:rPr>
                <w:color w:val="auto"/>
                <w:lang w:val="es-ES"/>
              </w:rPr>
              <w:t xml:space="preserve"> </w:t>
            </w:r>
            <w:r w:rsidRPr="003874FB">
              <w:rPr>
                <w:rStyle w:val="hps"/>
                <w:color w:val="auto"/>
                <w:lang w:val="es-ES"/>
              </w:rPr>
              <w:t>riesgo neto</w:t>
            </w:r>
            <w:r w:rsidRPr="003874FB">
              <w:rPr>
                <w:color w:val="auto"/>
                <w:lang w:val="es-ES"/>
              </w:rPr>
              <w:t xml:space="preserve"> </w:t>
            </w:r>
            <w:r w:rsidR="00336588">
              <w:rPr>
                <w:rStyle w:val="hps"/>
                <w:color w:val="auto"/>
                <w:lang w:val="es-ES"/>
              </w:rPr>
              <w:t xml:space="preserve">total de la compañía </w:t>
            </w:r>
            <w:r w:rsidR="007B1768">
              <w:rPr>
                <w:rStyle w:val="hps"/>
                <w:color w:val="auto"/>
                <w:lang w:val="es-ES"/>
              </w:rPr>
              <w:t xml:space="preserve">y </w:t>
            </w:r>
            <w:r w:rsidRPr="003874FB">
              <w:rPr>
                <w:rStyle w:val="hps"/>
                <w:color w:val="auto"/>
                <w:lang w:val="es-ES"/>
              </w:rPr>
              <w:t>su capital</w:t>
            </w:r>
            <w:r w:rsidRPr="003874FB">
              <w:rPr>
                <w:color w:val="auto"/>
                <w:lang w:val="es-ES"/>
              </w:rPr>
              <w:t xml:space="preserve"> </w:t>
            </w:r>
            <w:r w:rsidRPr="003874FB">
              <w:rPr>
                <w:rStyle w:val="hps"/>
                <w:color w:val="auto"/>
                <w:lang w:val="es-ES"/>
              </w:rPr>
              <w:t xml:space="preserve">y </w:t>
            </w:r>
            <w:r w:rsidR="00336588">
              <w:rPr>
                <w:rStyle w:val="hps"/>
                <w:color w:val="auto"/>
                <w:lang w:val="es-ES"/>
              </w:rPr>
              <w:t>las utilidades la</w:t>
            </w:r>
            <w:r w:rsidRPr="003874FB">
              <w:rPr>
                <w:rStyle w:val="hps"/>
                <w:color w:val="auto"/>
                <w:lang w:val="es-ES"/>
              </w:rPr>
              <w:t xml:space="preserve"> hace</w:t>
            </w:r>
            <w:r w:rsidR="00336588">
              <w:rPr>
                <w:rStyle w:val="hps"/>
                <w:color w:val="auto"/>
                <w:lang w:val="es-ES"/>
              </w:rPr>
              <w:t>n</w:t>
            </w:r>
            <w:r w:rsidRPr="003874FB">
              <w:rPr>
                <w:rStyle w:val="hps"/>
                <w:color w:val="auto"/>
                <w:lang w:val="es-ES"/>
              </w:rPr>
              <w:t xml:space="preserve"> vulnerable</w:t>
            </w:r>
            <w:r w:rsidRPr="003874FB">
              <w:rPr>
                <w:color w:val="auto"/>
                <w:lang w:val="es-ES"/>
              </w:rPr>
              <w:t xml:space="preserve"> </w:t>
            </w:r>
            <w:r w:rsidRPr="003874FB">
              <w:rPr>
                <w:rStyle w:val="hps"/>
                <w:color w:val="auto"/>
                <w:lang w:val="es-ES"/>
              </w:rPr>
              <w:t>a condiciones empresariales</w:t>
            </w:r>
            <w:r w:rsidRPr="003874FB">
              <w:rPr>
                <w:color w:val="auto"/>
                <w:lang w:val="es-ES"/>
              </w:rPr>
              <w:t xml:space="preserve"> </w:t>
            </w:r>
            <w:r w:rsidRPr="003874FB">
              <w:rPr>
                <w:rStyle w:val="hps"/>
                <w:color w:val="auto"/>
                <w:lang w:val="es-ES"/>
              </w:rPr>
              <w:t>y económicas</w:t>
            </w:r>
            <w:r w:rsidRPr="003874FB">
              <w:rPr>
                <w:color w:val="auto"/>
                <w:lang w:val="es-ES"/>
              </w:rPr>
              <w:t xml:space="preserve"> </w:t>
            </w:r>
            <w:r w:rsidRPr="003874FB">
              <w:rPr>
                <w:rStyle w:val="hps"/>
                <w:color w:val="auto"/>
                <w:lang w:val="es-ES"/>
              </w:rPr>
              <w:t>adversas, lo que</w:t>
            </w:r>
            <w:r w:rsidRPr="003874FB">
              <w:rPr>
                <w:color w:val="auto"/>
                <w:lang w:val="es-ES"/>
              </w:rPr>
              <w:t xml:space="preserve"> </w:t>
            </w:r>
            <w:r w:rsidR="00336588">
              <w:rPr>
                <w:rStyle w:val="hps"/>
                <w:color w:val="auto"/>
                <w:lang w:val="es-ES"/>
              </w:rPr>
              <w:t xml:space="preserve">genera </w:t>
            </w:r>
            <w:r w:rsidRPr="003874FB">
              <w:rPr>
                <w:rStyle w:val="hps"/>
                <w:color w:val="auto"/>
                <w:lang w:val="es-ES"/>
              </w:rPr>
              <w:t>una amenaza grave</w:t>
            </w:r>
            <w:r w:rsidRPr="003874FB">
              <w:rPr>
                <w:color w:val="auto"/>
                <w:lang w:val="es-ES"/>
              </w:rPr>
              <w:t xml:space="preserve"> </w:t>
            </w:r>
            <w:r w:rsidRPr="003874FB">
              <w:rPr>
                <w:rStyle w:val="hps"/>
                <w:color w:val="auto"/>
                <w:lang w:val="es-ES"/>
              </w:rPr>
              <w:t>a su viabilidad</w:t>
            </w:r>
            <w:r w:rsidRPr="003874FB">
              <w:rPr>
                <w:color w:val="auto"/>
                <w:lang w:val="es-ES"/>
              </w:rPr>
              <w:t xml:space="preserve"> </w:t>
            </w:r>
            <w:r w:rsidRPr="003874FB">
              <w:rPr>
                <w:rStyle w:val="hps"/>
                <w:color w:val="auto"/>
                <w:lang w:val="es-ES"/>
              </w:rPr>
              <w:t>financiera</w:t>
            </w:r>
            <w:r w:rsidRPr="003874FB">
              <w:rPr>
                <w:color w:val="auto"/>
                <w:lang w:val="es-ES"/>
              </w:rPr>
              <w:t xml:space="preserve"> </w:t>
            </w:r>
            <w:r w:rsidR="00336588">
              <w:rPr>
                <w:rStyle w:val="hps"/>
                <w:color w:val="auto"/>
                <w:lang w:val="es-ES"/>
              </w:rPr>
              <w:t xml:space="preserve">y </w:t>
            </w:r>
            <w:r w:rsidRPr="003874FB">
              <w:rPr>
                <w:rStyle w:val="hps"/>
                <w:color w:val="auto"/>
                <w:lang w:val="es-ES"/>
              </w:rPr>
              <w:t>solvencia</w:t>
            </w:r>
            <w:r w:rsidR="00336588">
              <w:rPr>
                <w:rStyle w:val="hps"/>
                <w:color w:val="auto"/>
                <w:lang w:val="es-ES"/>
              </w:rPr>
              <w:t>,</w:t>
            </w:r>
            <w:r w:rsidRPr="003874FB">
              <w:rPr>
                <w:color w:val="auto"/>
                <w:lang w:val="es-ES"/>
              </w:rPr>
              <w:t xml:space="preserve"> </w:t>
            </w:r>
            <w:r w:rsidRPr="003874FB">
              <w:rPr>
                <w:rStyle w:val="hps"/>
                <w:color w:val="auto"/>
                <w:lang w:val="es-ES"/>
              </w:rPr>
              <w:t>a menos que</w:t>
            </w:r>
            <w:r w:rsidRPr="003874FB">
              <w:rPr>
                <w:color w:val="auto"/>
                <w:lang w:val="es-ES"/>
              </w:rPr>
              <w:t xml:space="preserve"> </w:t>
            </w:r>
            <w:r w:rsidRPr="003874FB">
              <w:rPr>
                <w:rStyle w:val="hps"/>
                <w:color w:val="auto"/>
                <w:lang w:val="es-ES"/>
              </w:rPr>
              <w:t>se lleve</w:t>
            </w:r>
            <w:r w:rsidR="00336588">
              <w:rPr>
                <w:rStyle w:val="hps"/>
                <w:color w:val="auto"/>
                <w:lang w:val="es-ES"/>
              </w:rPr>
              <w:t>n</w:t>
            </w:r>
            <w:r w:rsidRPr="003874FB">
              <w:rPr>
                <w:rStyle w:val="hps"/>
                <w:color w:val="auto"/>
                <w:lang w:val="es-ES"/>
              </w:rPr>
              <w:t xml:space="preserve"> a cabo</w:t>
            </w:r>
            <w:r w:rsidRPr="003874FB">
              <w:rPr>
                <w:color w:val="auto"/>
                <w:lang w:val="es-ES"/>
              </w:rPr>
              <w:t xml:space="preserve"> </w:t>
            </w:r>
            <w:r w:rsidRPr="003874FB">
              <w:rPr>
                <w:rStyle w:val="hps"/>
                <w:color w:val="auto"/>
                <w:lang w:val="es-ES"/>
              </w:rPr>
              <w:t>con prontitud</w:t>
            </w:r>
            <w:r w:rsidRPr="003874FB">
              <w:rPr>
                <w:color w:val="auto"/>
                <w:lang w:val="es-ES"/>
              </w:rPr>
              <w:t xml:space="preserve"> </w:t>
            </w:r>
            <w:r w:rsidRPr="003874FB">
              <w:rPr>
                <w:rStyle w:val="hps"/>
                <w:color w:val="auto"/>
                <w:lang w:val="es-ES"/>
              </w:rPr>
              <w:t xml:space="preserve">medidas </w:t>
            </w:r>
            <w:r w:rsidR="00E90CDB">
              <w:rPr>
                <w:rStyle w:val="hps"/>
                <w:color w:val="auto"/>
                <w:lang w:val="es-ES"/>
              </w:rPr>
              <w:t>correctivas</w:t>
            </w:r>
            <w:r w:rsidRPr="003874FB">
              <w:rPr>
                <w:color w:val="auto"/>
                <w:lang w:val="es-ES"/>
              </w:rPr>
              <w:t xml:space="preserve"> </w:t>
            </w:r>
            <w:r w:rsidRPr="003874FB">
              <w:rPr>
                <w:rStyle w:val="hps"/>
                <w:color w:val="auto"/>
                <w:lang w:val="es-ES"/>
              </w:rPr>
              <w:t>eficaces.</w:t>
            </w:r>
            <w:r w:rsidR="003874FB">
              <w:rPr>
                <w:color w:val="auto"/>
                <w:lang w:val="es-ES"/>
              </w:rPr>
              <w:t xml:space="preserve"> </w:t>
            </w:r>
          </w:p>
          <w:p w:rsidR="00293412" w:rsidRPr="003874FB" w:rsidRDefault="00A5474D" w:rsidP="00755232">
            <w:pPr>
              <w:pStyle w:val="BulletText1"/>
              <w:jc w:val="both"/>
              <w:rPr>
                <w:rStyle w:val="hps"/>
                <w:color w:val="auto"/>
                <w:szCs w:val="24"/>
              </w:rPr>
            </w:pPr>
            <w:r w:rsidRPr="003874FB">
              <w:rPr>
                <w:rStyle w:val="hps"/>
                <w:color w:val="auto"/>
                <w:lang w:val="es-ES"/>
              </w:rPr>
              <w:t xml:space="preserve">La </w:t>
            </w:r>
            <w:r w:rsidR="00EB475B">
              <w:rPr>
                <w:rStyle w:val="hps"/>
                <w:color w:val="auto"/>
                <w:lang w:val="es-ES"/>
              </w:rPr>
              <w:t>compañía</w:t>
            </w:r>
            <w:r w:rsidRPr="003874FB">
              <w:rPr>
                <w:color w:val="auto"/>
                <w:lang w:val="es-ES"/>
              </w:rPr>
              <w:t xml:space="preserve"> </w:t>
            </w:r>
            <w:r w:rsidRPr="003874FB">
              <w:rPr>
                <w:rStyle w:val="hps"/>
                <w:color w:val="auto"/>
                <w:lang w:val="es-ES"/>
              </w:rPr>
              <w:t>tiene serios problemas</w:t>
            </w:r>
            <w:r w:rsidRPr="003874FB">
              <w:rPr>
                <w:color w:val="auto"/>
                <w:lang w:val="es-ES"/>
              </w:rPr>
              <w:t xml:space="preserve"> </w:t>
            </w:r>
            <w:r w:rsidRPr="003874FB">
              <w:rPr>
                <w:rStyle w:val="hps"/>
                <w:color w:val="auto"/>
                <w:lang w:val="es-ES"/>
              </w:rPr>
              <w:t>en</w:t>
            </w:r>
            <w:r w:rsidRPr="003874FB">
              <w:rPr>
                <w:color w:val="auto"/>
                <w:lang w:val="es-ES"/>
              </w:rPr>
              <w:t xml:space="preserve"> </w:t>
            </w:r>
            <w:r w:rsidRPr="003874FB">
              <w:rPr>
                <w:rStyle w:val="hps"/>
                <w:color w:val="auto"/>
                <w:lang w:val="es-ES"/>
              </w:rPr>
              <w:t>la gestión de riesgos</w:t>
            </w:r>
            <w:r w:rsidRPr="003874FB">
              <w:rPr>
                <w:color w:val="auto"/>
                <w:lang w:val="es-ES"/>
              </w:rPr>
              <w:t xml:space="preserve"> </w:t>
            </w:r>
            <w:r w:rsidRPr="003874FB">
              <w:rPr>
                <w:rStyle w:val="hps"/>
                <w:color w:val="auto"/>
                <w:lang w:val="es-ES"/>
              </w:rPr>
              <w:t>o</w:t>
            </w:r>
            <w:r w:rsidR="007B1768">
              <w:rPr>
                <w:color w:val="auto"/>
                <w:lang w:val="es-ES"/>
              </w:rPr>
              <w:t xml:space="preserve"> </w:t>
            </w:r>
            <w:r w:rsidRPr="003874FB">
              <w:rPr>
                <w:rStyle w:val="hps"/>
                <w:color w:val="auto"/>
                <w:lang w:val="es-ES"/>
              </w:rPr>
              <w:t>deficiencias</w:t>
            </w:r>
            <w:r w:rsidRPr="003874FB">
              <w:rPr>
                <w:color w:val="auto"/>
                <w:lang w:val="es-ES"/>
              </w:rPr>
              <w:t xml:space="preserve"> </w:t>
            </w:r>
            <w:r w:rsidR="007B1768">
              <w:rPr>
                <w:color w:val="auto"/>
                <w:lang w:val="es-ES"/>
              </w:rPr>
              <w:t>de</w:t>
            </w:r>
            <w:r w:rsidR="00EB475B">
              <w:rPr>
                <w:color w:val="auto"/>
                <w:lang w:val="es-ES"/>
              </w:rPr>
              <w:t xml:space="preserve"> control </w:t>
            </w:r>
            <w:r w:rsidRPr="003874FB">
              <w:rPr>
                <w:rStyle w:val="hps"/>
                <w:color w:val="auto"/>
                <w:lang w:val="es-ES"/>
              </w:rPr>
              <w:t>que presentan</w:t>
            </w:r>
            <w:r w:rsidRPr="003874FB">
              <w:rPr>
                <w:color w:val="auto"/>
                <w:lang w:val="es-ES"/>
              </w:rPr>
              <w:t xml:space="preserve"> </w:t>
            </w:r>
            <w:r w:rsidRPr="003874FB">
              <w:rPr>
                <w:rStyle w:val="hps"/>
                <w:color w:val="auto"/>
                <w:lang w:val="es-ES"/>
              </w:rPr>
              <w:t>una grave amenaza para</w:t>
            </w:r>
            <w:r w:rsidRPr="003874FB">
              <w:rPr>
                <w:color w:val="auto"/>
                <w:lang w:val="es-ES"/>
              </w:rPr>
              <w:t xml:space="preserve"> </w:t>
            </w:r>
            <w:r w:rsidRPr="003874FB">
              <w:rPr>
                <w:rStyle w:val="hps"/>
                <w:color w:val="auto"/>
                <w:lang w:val="es-ES"/>
              </w:rPr>
              <w:t>su viabilidad financiera</w:t>
            </w:r>
            <w:r w:rsidRPr="003874FB">
              <w:rPr>
                <w:color w:val="auto"/>
                <w:lang w:val="es-ES"/>
              </w:rPr>
              <w:t xml:space="preserve"> </w:t>
            </w:r>
            <w:r w:rsidRPr="003874FB">
              <w:rPr>
                <w:rStyle w:val="hps"/>
                <w:color w:val="auto"/>
                <w:lang w:val="es-ES"/>
              </w:rPr>
              <w:t>o solvencia</w:t>
            </w:r>
            <w:r w:rsidR="00EB475B">
              <w:rPr>
                <w:rStyle w:val="hps"/>
                <w:color w:val="auto"/>
                <w:lang w:val="es-ES"/>
              </w:rPr>
              <w:t>,</w:t>
            </w:r>
            <w:r w:rsidRPr="003874FB">
              <w:rPr>
                <w:color w:val="auto"/>
                <w:lang w:val="es-ES"/>
              </w:rPr>
              <w:t xml:space="preserve"> </w:t>
            </w:r>
            <w:r w:rsidRPr="003874FB">
              <w:rPr>
                <w:rStyle w:val="hps"/>
                <w:color w:val="auto"/>
                <w:lang w:val="es-ES"/>
              </w:rPr>
              <w:t>a menos que se</w:t>
            </w:r>
            <w:r w:rsidRPr="003874FB">
              <w:rPr>
                <w:color w:val="auto"/>
                <w:lang w:val="es-ES"/>
              </w:rPr>
              <w:t xml:space="preserve"> </w:t>
            </w:r>
            <w:r w:rsidRPr="003874FB">
              <w:rPr>
                <w:rStyle w:val="hps"/>
                <w:color w:val="auto"/>
                <w:lang w:val="es-ES"/>
              </w:rPr>
              <w:t>lleve</w:t>
            </w:r>
            <w:r w:rsidR="00EB475B">
              <w:rPr>
                <w:rStyle w:val="hps"/>
                <w:color w:val="auto"/>
                <w:lang w:val="es-ES"/>
              </w:rPr>
              <w:t>n</w:t>
            </w:r>
            <w:r w:rsidRPr="003874FB">
              <w:rPr>
                <w:rStyle w:val="hps"/>
                <w:color w:val="auto"/>
                <w:lang w:val="es-ES"/>
              </w:rPr>
              <w:t xml:space="preserve"> a cabo rápidamente</w:t>
            </w:r>
            <w:r w:rsidRPr="003874FB">
              <w:rPr>
                <w:color w:val="auto"/>
                <w:lang w:val="es-ES"/>
              </w:rPr>
              <w:t xml:space="preserve"> </w:t>
            </w:r>
            <w:r w:rsidRPr="003874FB">
              <w:rPr>
                <w:rStyle w:val="hps"/>
                <w:color w:val="auto"/>
                <w:lang w:val="es-ES"/>
              </w:rPr>
              <w:t>acciones</w:t>
            </w:r>
            <w:r w:rsidRPr="003874FB">
              <w:rPr>
                <w:color w:val="auto"/>
                <w:lang w:val="es-ES"/>
              </w:rPr>
              <w:t xml:space="preserve"> </w:t>
            </w:r>
            <w:r w:rsidR="00EB475B">
              <w:rPr>
                <w:color w:val="auto"/>
                <w:lang w:val="es-ES"/>
              </w:rPr>
              <w:t xml:space="preserve">efectivas </w:t>
            </w:r>
            <w:r w:rsidRPr="003874FB">
              <w:rPr>
                <w:rStyle w:val="hps"/>
                <w:color w:val="auto"/>
                <w:lang w:val="es-ES"/>
              </w:rPr>
              <w:t>de corrección</w:t>
            </w:r>
            <w:r w:rsidR="00EB475B">
              <w:rPr>
                <w:color w:val="auto"/>
                <w:lang w:val="es-ES"/>
              </w:rPr>
              <w:t>.</w:t>
            </w:r>
          </w:p>
          <w:p w:rsidR="00A5474D" w:rsidRPr="00755232" w:rsidRDefault="00A5474D" w:rsidP="00755232">
            <w:pPr>
              <w:pStyle w:val="Textodebloque"/>
              <w:jc w:val="both"/>
              <w:rPr>
                <w:color w:val="auto"/>
              </w:rPr>
            </w:pPr>
          </w:p>
          <w:p w:rsidR="00B93191" w:rsidRPr="00B93191" w:rsidRDefault="00B93191" w:rsidP="00B93191">
            <w:pPr>
              <w:pStyle w:val="BulletText1"/>
              <w:numPr>
                <w:ilvl w:val="0"/>
                <w:numId w:val="0"/>
              </w:numPr>
              <w:jc w:val="both"/>
              <w:rPr>
                <w:b/>
                <w:color w:val="auto"/>
                <w:szCs w:val="24"/>
              </w:rPr>
            </w:pPr>
            <w:r w:rsidRPr="00B93191">
              <w:rPr>
                <w:rStyle w:val="hps"/>
                <w:b/>
                <w:color w:val="auto"/>
                <w:szCs w:val="24"/>
                <w:lang w:val="es-ES"/>
              </w:rPr>
              <w:t>Además de sus</w:t>
            </w:r>
            <w:r w:rsidRPr="00B93191">
              <w:rPr>
                <w:b/>
                <w:color w:val="auto"/>
                <w:szCs w:val="24"/>
                <w:lang w:val="es-ES"/>
              </w:rPr>
              <w:t xml:space="preserve"> </w:t>
            </w:r>
            <w:r w:rsidRPr="00B93191">
              <w:rPr>
                <w:rStyle w:val="hps"/>
                <w:b/>
                <w:color w:val="auto"/>
                <w:szCs w:val="24"/>
                <w:lang w:val="es-ES"/>
              </w:rPr>
              <w:t>actividades</w:t>
            </w:r>
            <w:r w:rsidRPr="00B93191">
              <w:rPr>
                <w:b/>
                <w:color w:val="auto"/>
                <w:szCs w:val="24"/>
                <w:lang w:val="es-ES"/>
              </w:rPr>
              <w:t xml:space="preserve"> </w:t>
            </w:r>
            <w:r w:rsidRPr="00B93191">
              <w:rPr>
                <w:rStyle w:val="hps"/>
                <w:b/>
                <w:color w:val="auto"/>
                <w:szCs w:val="24"/>
                <w:lang w:val="es-ES"/>
              </w:rPr>
              <w:t>en las fases</w:t>
            </w:r>
            <w:r w:rsidRPr="00B93191">
              <w:rPr>
                <w:b/>
                <w:color w:val="auto"/>
                <w:szCs w:val="24"/>
                <w:lang w:val="es-ES"/>
              </w:rPr>
              <w:t xml:space="preserve"> </w:t>
            </w:r>
            <w:r w:rsidRPr="00B93191">
              <w:rPr>
                <w:rStyle w:val="hps"/>
                <w:b/>
                <w:color w:val="auto"/>
                <w:szCs w:val="24"/>
                <w:lang w:val="es-ES"/>
              </w:rPr>
              <w:t>anteriores,</w:t>
            </w:r>
            <w:r w:rsidRPr="00B93191">
              <w:rPr>
                <w:b/>
                <w:color w:val="auto"/>
                <w:szCs w:val="24"/>
                <w:lang w:val="es-ES"/>
              </w:rPr>
              <w:t xml:space="preserve"> </w:t>
            </w:r>
            <w:r w:rsidRPr="00B93191">
              <w:rPr>
                <w:rStyle w:val="hps"/>
                <w:b/>
                <w:color w:val="auto"/>
                <w:szCs w:val="24"/>
                <w:lang w:val="es-ES"/>
              </w:rPr>
              <w:t>las actividades/responsabilidades de OSFI</w:t>
            </w:r>
            <w:r w:rsidRPr="00B93191">
              <w:rPr>
                <w:b/>
                <w:color w:val="auto"/>
                <w:szCs w:val="24"/>
                <w:lang w:val="es-ES"/>
              </w:rPr>
              <w:t xml:space="preserve"> </w:t>
            </w:r>
            <w:r w:rsidRPr="00B93191">
              <w:rPr>
                <w:rStyle w:val="hps"/>
                <w:b/>
                <w:color w:val="auto"/>
                <w:szCs w:val="24"/>
                <w:lang w:val="es-ES"/>
              </w:rPr>
              <w:t>pueden incluir</w:t>
            </w:r>
            <w:r w:rsidRPr="00B93191">
              <w:rPr>
                <w:b/>
                <w:color w:val="auto"/>
                <w:szCs w:val="24"/>
                <w:lang w:val="es-ES"/>
              </w:rPr>
              <w:t xml:space="preserve">: </w:t>
            </w:r>
          </w:p>
          <w:p w:rsidR="00293412" w:rsidRPr="00B93191" w:rsidRDefault="00293412" w:rsidP="00755232">
            <w:pPr>
              <w:pStyle w:val="Default"/>
              <w:jc w:val="both"/>
              <w:rPr>
                <w:color w:val="auto"/>
                <w:lang w:val="es-CL"/>
              </w:rPr>
            </w:pPr>
          </w:p>
          <w:p w:rsidR="00B93191" w:rsidRPr="00B93191" w:rsidRDefault="00A5474D" w:rsidP="00755232">
            <w:pPr>
              <w:pStyle w:val="BulletText1"/>
              <w:jc w:val="both"/>
              <w:rPr>
                <w:color w:val="auto"/>
                <w:szCs w:val="24"/>
              </w:rPr>
            </w:pPr>
            <w:r w:rsidRPr="00755232">
              <w:rPr>
                <w:rStyle w:val="hps"/>
                <w:color w:val="auto"/>
                <w:szCs w:val="24"/>
                <w:lang w:val="es-ES"/>
              </w:rPr>
              <w:t>Dirigir</w:t>
            </w:r>
            <w:r w:rsidRPr="00755232">
              <w:rPr>
                <w:color w:val="auto"/>
                <w:szCs w:val="24"/>
                <w:lang w:val="es-ES"/>
              </w:rPr>
              <w:t xml:space="preserve"> </w:t>
            </w:r>
            <w:r w:rsidR="00BC43F2">
              <w:rPr>
                <w:color w:val="auto"/>
                <w:szCs w:val="24"/>
                <w:lang w:val="es-ES"/>
              </w:rPr>
              <w:t xml:space="preserve">a los </w:t>
            </w:r>
            <w:r w:rsidRPr="00755232">
              <w:rPr>
                <w:rStyle w:val="hps"/>
                <w:color w:val="auto"/>
                <w:szCs w:val="24"/>
                <w:lang w:val="es-ES"/>
              </w:rPr>
              <w:t>especialistas o</w:t>
            </w:r>
            <w:r w:rsidRPr="00755232">
              <w:rPr>
                <w:color w:val="auto"/>
                <w:szCs w:val="24"/>
                <w:lang w:val="es-ES"/>
              </w:rPr>
              <w:t xml:space="preserve"> </w:t>
            </w:r>
            <w:r w:rsidRPr="00755232">
              <w:rPr>
                <w:rStyle w:val="hps"/>
                <w:color w:val="auto"/>
                <w:szCs w:val="24"/>
                <w:lang w:val="es-ES"/>
              </w:rPr>
              <w:t>profesionales externos</w:t>
            </w:r>
            <w:r w:rsidRPr="00755232">
              <w:rPr>
                <w:color w:val="auto"/>
                <w:szCs w:val="24"/>
                <w:lang w:val="es-ES"/>
              </w:rPr>
              <w:t xml:space="preserve"> </w:t>
            </w:r>
            <w:r w:rsidR="00BC43F2">
              <w:rPr>
                <w:rStyle w:val="hps"/>
                <w:color w:val="auto"/>
                <w:szCs w:val="24"/>
                <w:lang w:val="es-ES"/>
              </w:rPr>
              <w:t>en su evaluación de</w:t>
            </w:r>
            <w:r w:rsidRPr="00755232">
              <w:rPr>
                <w:color w:val="auto"/>
                <w:szCs w:val="24"/>
                <w:lang w:val="es-ES"/>
              </w:rPr>
              <w:t xml:space="preserve"> </w:t>
            </w:r>
            <w:r w:rsidRPr="00755232">
              <w:rPr>
                <w:rStyle w:val="hps"/>
                <w:color w:val="auto"/>
                <w:szCs w:val="24"/>
                <w:lang w:val="es-ES"/>
              </w:rPr>
              <w:t>ciertas áreas</w:t>
            </w:r>
            <w:r w:rsidR="00BC43F2">
              <w:rPr>
                <w:rStyle w:val="hps"/>
                <w:color w:val="auto"/>
                <w:szCs w:val="24"/>
                <w:lang w:val="es-ES"/>
              </w:rPr>
              <w:t>,</w:t>
            </w:r>
            <w:r w:rsidRPr="00755232">
              <w:rPr>
                <w:color w:val="auto"/>
                <w:szCs w:val="24"/>
                <w:lang w:val="es-ES"/>
              </w:rPr>
              <w:t xml:space="preserve"> </w:t>
            </w:r>
            <w:r w:rsidR="007B1768">
              <w:rPr>
                <w:rStyle w:val="hps"/>
                <w:color w:val="auto"/>
                <w:szCs w:val="24"/>
                <w:lang w:val="es-ES"/>
              </w:rPr>
              <w:t xml:space="preserve">tales como </w:t>
            </w:r>
            <w:r w:rsidRPr="00755232">
              <w:rPr>
                <w:rStyle w:val="hps"/>
                <w:color w:val="auto"/>
                <w:szCs w:val="24"/>
                <w:lang w:val="es-ES"/>
              </w:rPr>
              <w:t>calidad</w:t>
            </w:r>
            <w:r w:rsidRPr="00755232">
              <w:rPr>
                <w:color w:val="auto"/>
                <w:szCs w:val="24"/>
                <w:lang w:val="es-ES"/>
              </w:rPr>
              <w:t xml:space="preserve"> </w:t>
            </w:r>
            <w:r w:rsidRPr="00755232">
              <w:rPr>
                <w:rStyle w:val="hps"/>
                <w:color w:val="auto"/>
                <w:szCs w:val="24"/>
                <w:lang w:val="es-ES"/>
              </w:rPr>
              <w:t>de los activos</w:t>
            </w:r>
            <w:r w:rsidR="007B1768">
              <w:rPr>
                <w:color w:val="auto"/>
                <w:szCs w:val="24"/>
                <w:lang w:val="es-ES"/>
              </w:rPr>
              <w:t xml:space="preserve">, liquidez, </w:t>
            </w:r>
            <w:r w:rsidRPr="00755232">
              <w:rPr>
                <w:color w:val="auto"/>
                <w:szCs w:val="24"/>
                <w:lang w:val="es-ES"/>
              </w:rPr>
              <w:t xml:space="preserve">suficiencia </w:t>
            </w:r>
            <w:r w:rsidRPr="00755232">
              <w:rPr>
                <w:rStyle w:val="hps"/>
                <w:color w:val="auto"/>
                <w:szCs w:val="24"/>
                <w:lang w:val="es-ES"/>
              </w:rPr>
              <w:t>de las reservas</w:t>
            </w:r>
            <w:r w:rsidRPr="00755232">
              <w:rPr>
                <w:color w:val="auto"/>
                <w:szCs w:val="24"/>
                <w:lang w:val="es-ES"/>
              </w:rPr>
              <w:t xml:space="preserve">, la suficiencia </w:t>
            </w:r>
            <w:r w:rsidRPr="00755232">
              <w:rPr>
                <w:rStyle w:val="hps"/>
                <w:color w:val="auto"/>
                <w:szCs w:val="24"/>
                <w:lang w:val="es-ES"/>
              </w:rPr>
              <w:t xml:space="preserve">de los pasivos </w:t>
            </w:r>
            <w:r w:rsidR="007B1768">
              <w:rPr>
                <w:rStyle w:val="hps"/>
                <w:color w:val="auto"/>
                <w:szCs w:val="24"/>
                <w:lang w:val="es-ES"/>
              </w:rPr>
              <w:t>de las pólizas</w:t>
            </w:r>
            <w:r w:rsidR="007B1768">
              <w:rPr>
                <w:color w:val="auto"/>
                <w:szCs w:val="24"/>
                <w:lang w:val="es-ES"/>
              </w:rPr>
              <w:t xml:space="preserve">, </w:t>
            </w:r>
            <w:r w:rsidRPr="00755232">
              <w:rPr>
                <w:color w:val="auto"/>
                <w:szCs w:val="24"/>
                <w:lang w:val="es-ES"/>
              </w:rPr>
              <w:t xml:space="preserve">fiabilidad </w:t>
            </w:r>
            <w:r w:rsidRPr="00755232">
              <w:rPr>
                <w:rStyle w:val="hps"/>
                <w:color w:val="auto"/>
                <w:szCs w:val="24"/>
                <w:lang w:val="es-ES"/>
              </w:rPr>
              <w:t>de</w:t>
            </w:r>
            <w:r w:rsidRPr="00755232">
              <w:rPr>
                <w:color w:val="auto"/>
                <w:szCs w:val="24"/>
                <w:lang w:val="es-ES"/>
              </w:rPr>
              <w:t xml:space="preserve"> </w:t>
            </w:r>
            <w:r w:rsidRPr="00755232">
              <w:rPr>
                <w:rStyle w:val="hps"/>
                <w:color w:val="auto"/>
                <w:szCs w:val="24"/>
                <w:lang w:val="es-ES"/>
              </w:rPr>
              <w:t>los contratos de reaseguro</w:t>
            </w:r>
            <w:r w:rsidRPr="00755232">
              <w:rPr>
                <w:color w:val="auto"/>
                <w:szCs w:val="24"/>
                <w:lang w:val="es-ES"/>
              </w:rPr>
              <w:t xml:space="preserve">, </w:t>
            </w:r>
            <w:r w:rsidRPr="00755232">
              <w:rPr>
                <w:rStyle w:val="hps"/>
                <w:color w:val="auto"/>
                <w:szCs w:val="24"/>
                <w:lang w:val="es-ES"/>
              </w:rPr>
              <w:t>etc</w:t>
            </w:r>
            <w:r w:rsidR="00BC43F2">
              <w:rPr>
                <w:rStyle w:val="hps"/>
                <w:color w:val="auto"/>
                <w:szCs w:val="24"/>
                <w:lang w:val="es-ES"/>
              </w:rPr>
              <w:t>.</w:t>
            </w:r>
            <w:r w:rsidR="00B93191">
              <w:rPr>
                <w:color w:val="auto"/>
                <w:szCs w:val="24"/>
                <w:lang w:val="es-ES"/>
              </w:rPr>
              <w:t xml:space="preserve"> </w:t>
            </w:r>
          </w:p>
          <w:p w:rsidR="00B93191" w:rsidRPr="00B93191" w:rsidRDefault="00A5474D" w:rsidP="00755232">
            <w:pPr>
              <w:pStyle w:val="BulletText1"/>
              <w:jc w:val="both"/>
              <w:rPr>
                <w:color w:val="auto"/>
                <w:szCs w:val="24"/>
              </w:rPr>
            </w:pPr>
            <w:r w:rsidRPr="00755232">
              <w:rPr>
                <w:rStyle w:val="hps"/>
                <w:color w:val="auto"/>
                <w:szCs w:val="24"/>
                <w:lang w:val="es-ES"/>
              </w:rPr>
              <w:t>Mejorar el</w:t>
            </w:r>
            <w:r w:rsidRPr="00755232">
              <w:rPr>
                <w:color w:val="auto"/>
                <w:szCs w:val="24"/>
                <w:lang w:val="es-ES"/>
              </w:rPr>
              <w:t xml:space="preserve"> </w:t>
            </w:r>
            <w:r w:rsidRPr="00755232">
              <w:rPr>
                <w:rStyle w:val="hps"/>
                <w:color w:val="auto"/>
                <w:szCs w:val="24"/>
                <w:lang w:val="es-ES"/>
              </w:rPr>
              <w:t>alcance de las restricciones</w:t>
            </w:r>
            <w:r w:rsidRPr="00755232">
              <w:rPr>
                <w:color w:val="auto"/>
                <w:szCs w:val="24"/>
                <w:lang w:val="es-ES"/>
              </w:rPr>
              <w:t xml:space="preserve"> </w:t>
            </w:r>
            <w:r w:rsidRPr="00755232">
              <w:rPr>
                <w:rStyle w:val="hps"/>
                <w:color w:val="auto"/>
                <w:szCs w:val="24"/>
                <w:lang w:val="es-ES"/>
              </w:rPr>
              <w:t>comerciales</w:t>
            </w:r>
            <w:r w:rsidRPr="00755232">
              <w:rPr>
                <w:color w:val="auto"/>
                <w:szCs w:val="24"/>
                <w:lang w:val="es-ES"/>
              </w:rPr>
              <w:t xml:space="preserve"> </w:t>
            </w:r>
            <w:r w:rsidRPr="00755232">
              <w:rPr>
                <w:rStyle w:val="hps"/>
                <w:color w:val="auto"/>
                <w:szCs w:val="24"/>
                <w:lang w:val="es-ES"/>
              </w:rPr>
              <w:t>que ya han sido</w:t>
            </w:r>
            <w:r w:rsidRPr="00755232">
              <w:rPr>
                <w:color w:val="auto"/>
                <w:szCs w:val="24"/>
                <w:lang w:val="es-ES"/>
              </w:rPr>
              <w:t xml:space="preserve"> </w:t>
            </w:r>
            <w:r w:rsidRPr="00755232">
              <w:rPr>
                <w:rStyle w:val="hps"/>
                <w:color w:val="auto"/>
                <w:szCs w:val="24"/>
                <w:lang w:val="es-ES"/>
              </w:rPr>
              <w:t>impuestas a</w:t>
            </w:r>
            <w:r w:rsidRPr="00755232">
              <w:rPr>
                <w:color w:val="auto"/>
                <w:szCs w:val="24"/>
                <w:lang w:val="es-ES"/>
              </w:rPr>
              <w:t xml:space="preserve"> </w:t>
            </w:r>
            <w:r w:rsidRPr="00755232">
              <w:rPr>
                <w:rStyle w:val="hps"/>
                <w:color w:val="auto"/>
                <w:szCs w:val="24"/>
                <w:lang w:val="es-ES"/>
              </w:rPr>
              <w:t xml:space="preserve">la </w:t>
            </w:r>
            <w:r w:rsidR="00BC43F2">
              <w:rPr>
                <w:rStyle w:val="hps"/>
                <w:color w:val="auto"/>
                <w:szCs w:val="24"/>
                <w:lang w:val="es-ES"/>
              </w:rPr>
              <w:t>compañía y</w:t>
            </w:r>
            <w:r w:rsidRPr="00755232">
              <w:rPr>
                <w:rStyle w:val="hps"/>
                <w:color w:val="auto"/>
                <w:szCs w:val="24"/>
                <w:lang w:val="es-ES"/>
              </w:rPr>
              <w:t>/o ampliar el</w:t>
            </w:r>
            <w:r w:rsidRPr="00755232">
              <w:rPr>
                <w:color w:val="auto"/>
                <w:szCs w:val="24"/>
                <w:lang w:val="es-ES"/>
              </w:rPr>
              <w:t xml:space="preserve"> </w:t>
            </w:r>
            <w:r w:rsidRPr="00755232">
              <w:rPr>
                <w:rStyle w:val="hps"/>
                <w:color w:val="auto"/>
                <w:szCs w:val="24"/>
                <w:lang w:val="es-ES"/>
              </w:rPr>
              <w:t>nivel de</w:t>
            </w:r>
            <w:r w:rsidRPr="00755232">
              <w:rPr>
                <w:color w:val="auto"/>
                <w:szCs w:val="24"/>
                <w:lang w:val="es-ES"/>
              </w:rPr>
              <w:t xml:space="preserve"> </w:t>
            </w:r>
            <w:r w:rsidRPr="00755232">
              <w:rPr>
                <w:rStyle w:val="hps"/>
                <w:color w:val="auto"/>
                <w:szCs w:val="24"/>
                <w:lang w:val="es-ES"/>
              </w:rPr>
              <w:t>detalle de la información</w:t>
            </w:r>
            <w:r w:rsidRPr="00755232">
              <w:rPr>
                <w:color w:val="auto"/>
                <w:szCs w:val="24"/>
                <w:lang w:val="es-ES"/>
              </w:rPr>
              <w:t xml:space="preserve"> </w:t>
            </w:r>
            <w:r w:rsidRPr="00755232">
              <w:rPr>
                <w:rStyle w:val="hps"/>
                <w:color w:val="auto"/>
                <w:szCs w:val="24"/>
                <w:lang w:val="es-ES"/>
              </w:rPr>
              <w:t xml:space="preserve">que la </w:t>
            </w:r>
            <w:r w:rsidR="00BC43F2">
              <w:rPr>
                <w:rStyle w:val="hps"/>
                <w:color w:val="auto"/>
                <w:szCs w:val="24"/>
                <w:lang w:val="es-ES"/>
              </w:rPr>
              <w:t>compañía</w:t>
            </w:r>
            <w:r w:rsidRPr="00755232">
              <w:rPr>
                <w:color w:val="auto"/>
                <w:szCs w:val="24"/>
                <w:lang w:val="es-ES"/>
              </w:rPr>
              <w:t xml:space="preserve"> </w:t>
            </w:r>
            <w:r w:rsidR="00BC43F2">
              <w:rPr>
                <w:rStyle w:val="hps"/>
                <w:color w:val="auto"/>
                <w:szCs w:val="24"/>
                <w:lang w:val="es-ES"/>
              </w:rPr>
              <w:t>tiene que</w:t>
            </w:r>
            <w:r w:rsidRPr="00755232">
              <w:rPr>
                <w:rStyle w:val="hps"/>
                <w:color w:val="auto"/>
                <w:szCs w:val="24"/>
                <w:lang w:val="es-ES"/>
              </w:rPr>
              <w:t xml:space="preserve"> presentar</w:t>
            </w:r>
            <w:r w:rsidRPr="00755232">
              <w:rPr>
                <w:color w:val="auto"/>
                <w:szCs w:val="24"/>
                <w:lang w:val="es-ES"/>
              </w:rPr>
              <w:t xml:space="preserve"> </w:t>
            </w:r>
            <w:r w:rsidRPr="00755232">
              <w:rPr>
                <w:rStyle w:val="hps"/>
                <w:color w:val="auto"/>
                <w:szCs w:val="24"/>
                <w:lang w:val="es-ES"/>
              </w:rPr>
              <w:t>a OSFI</w:t>
            </w:r>
            <w:r w:rsidR="00B93191">
              <w:rPr>
                <w:color w:val="auto"/>
                <w:szCs w:val="24"/>
                <w:lang w:val="es-ES"/>
              </w:rPr>
              <w:t xml:space="preserve">. </w:t>
            </w:r>
          </w:p>
          <w:p w:rsidR="00B93191" w:rsidRPr="00B93191" w:rsidRDefault="007B1768" w:rsidP="00755232">
            <w:pPr>
              <w:pStyle w:val="BulletText1"/>
              <w:jc w:val="both"/>
              <w:rPr>
                <w:color w:val="auto"/>
                <w:szCs w:val="24"/>
              </w:rPr>
            </w:pPr>
            <w:r>
              <w:rPr>
                <w:rStyle w:val="hps"/>
                <w:color w:val="auto"/>
                <w:szCs w:val="24"/>
              </w:rPr>
              <w:t>P</w:t>
            </w:r>
            <w:proofErr w:type="spellStart"/>
            <w:r w:rsidR="00A5474D" w:rsidRPr="00755232">
              <w:rPr>
                <w:rStyle w:val="hps"/>
                <w:color w:val="auto"/>
                <w:szCs w:val="24"/>
                <w:lang w:val="es-ES"/>
              </w:rPr>
              <w:t>ersonal</w:t>
            </w:r>
            <w:proofErr w:type="spellEnd"/>
            <w:r w:rsidR="00A5474D" w:rsidRPr="00755232">
              <w:rPr>
                <w:rStyle w:val="hps"/>
                <w:color w:val="auto"/>
                <w:szCs w:val="24"/>
                <w:lang w:val="es-ES"/>
              </w:rPr>
              <w:t xml:space="preserve"> de</w:t>
            </w:r>
            <w:r w:rsidR="00A5474D" w:rsidRPr="00755232">
              <w:rPr>
                <w:color w:val="auto"/>
                <w:szCs w:val="24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szCs w:val="24"/>
                <w:lang w:val="es-ES"/>
              </w:rPr>
              <w:t>OSFI presente en</w:t>
            </w:r>
            <w:r w:rsidR="00A5474D" w:rsidRPr="00755232">
              <w:rPr>
                <w:color w:val="auto"/>
                <w:szCs w:val="24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szCs w:val="24"/>
                <w:lang w:val="es-ES"/>
              </w:rPr>
              <w:t xml:space="preserve">la </w:t>
            </w:r>
            <w:r w:rsidR="00BC43F2">
              <w:rPr>
                <w:rStyle w:val="hps"/>
                <w:color w:val="auto"/>
                <w:szCs w:val="24"/>
                <w:lang w:val="es-ES"/>
              </w:rPr>
              <w:t>compañía</w:t>
            </w:r>
            <w:r w:rsidR="00A5474D" w:rsidRPr="00755232">
              <w:rPr>
                <w:color w:val="auto"/>
                <w:szCs w:val="24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szCs w:val="24"/>
                <w:lang w:val="es-ES"/>
              </w:rPr>
              <w:t xml:space="preserve">para </w:t>
            </w:r>
            <w:r w:rsidR="00BC43F2">
              <w:rPr>
                <w:rStyle w:val="hps"/>
                <w:color w:val="auto"/>
                <w:szCs w:val="24"/>
                <w:lang w:val="es-ES"/>
              </w:rPr>
              <w:t>monitorear</w:t>
            </w:r>
            <w:r w:rsidR="00A5474D" w:rsidRPr="00755232">
              <w:rPr>
                <w:rStyle w:val="hps"/>
                <w:color w:val="auto"/>
                <w:szCs w:val="24"/>
                <w:lang w:val="es-ES"/>
              </w:rPr>
              <w:t xml:space="preserve"> la situación</w:t>
            </w:r>
            <w:r w:rsidR="00A5474D" w:rsidRPr="00755232">
              <w:rPr>
                <w:color w:val="auto"/>
                <w:szCs w:val="24"/>
                <w:lang w:val="es-ES"/>
              </w:rPr>
              <w:t xml:space="preserve"> </w:t>
            </w:r>
            <w:r w:rsidR="00A5474D" w:rsidRPr="00755232">
              <w:rPr>
                <w:rStyle w:val="hps"/>
                <w:color w:val="auto"/>
                <w:szCs w:val="24"/>
                <w:lang w:val="es-ES"/>
              </w:rPr>
              <w:t>de manera permanente</w:t>
            </w:r>
            <w:r w:rsidR="00B93191">
              <w:rPr>
                <w:color w:val="auto"/>
                <w:szCs w:val="24"/>
                <w:lang w:val="es-ES"/>
              </w:rPr>
              <w:t xml:space="preserve">. </w:t>
            </w:r>
          </w:p>
          <w:p w:rsidR="00B93191" w:rsidRPr="00B93191" w:rsidRDefault="00A5474D" w:rsidP="00755232">
            <w:pPr>
              <w:pStyle w:val="BulletText1"/>
              <w:jc w:val="both"/>
              <w:rPr>
                <w:color w:val="auto"/>
                <w:szCs w:val="24"/>
              </w:rPr>
            </w:pPr>
            <w:r w:rsidRPr="00755232">
              <w:rPr>
                <w:rStyle w:val="hps"/>
                <w:color w:val="auto"/>
                <w:szCs w:val="24"/>
                <w:lang w:val="es-ES"/>
              </w:rPr>
              <w:t>La ampliación de</w:t>
            </w:r>
            <w:r w:rsidRPr="00755232">
              <w:rPr>
                <w:color w:val="auto"/>
                <w:szCs w:val="24"/>
                <w:lang w:val="es-ES"/>
              </w:rPr>
              <w:t xml:space="preserve"> </w:t>
            </w:r>
            <w:r w:rsidRPr="00755232">
              <w:rPr>
                <w:rStyle w:val="hps"/>
                <w:color w:val="auto"/>
                <w:szCs w:val="24"/>
                <w:lang w:val="es-ES"/>
              </w:rPr>
              <w:t>los planes de contingencia</w:t>
            </w:r>
            <w:r w:rsidR="00B93191">
              <w:rPr>
                <w:color w:val="auto"/>
                <w:szCs w:val="24"/>
                <w:lang w:val="es-ES"/>
              </w:rPr>
              <w:t xml:space="preserve">. </w:t>
            </w:r>
          </w:p>
          <w:p w:rsidR="00A5474D" w:rsidRPr="00755232" w:rsidRDefault="00A5474D" w:rsidP="007B1768">
            <w:pPr>
              <w:pStyle w:val="BulletText1"/>
              <w:jc w:val="both"/>
              <w:rPr>
                <w:color w:val="auto"/>
                <w:szCs w:val="24"/>
              </w:rPr>
            </w:pPr>
            <w:r w:rsidRPr="00755232">
              <w:rPr>
                <w:rStyle w:val="hps"/>
                <w:color w:val="auto"/>
                <w:szCs w:val="24"/>
                <w:lang w:val="es-ES"/>
              </w:rPr>
              <w:t>Comunicar</w:t>
            </w:r>
            <w:r w:rsidRPr="00755232">
              <w:rPr>
                <w:color w:val="auto"/>
                <w:szCs w:val="24"/>
                <w:lang w:val="es-ES"/>
              </w:rPr>
              <w:t xml:space="preserve"> </w:t>
            </w:r>
            <w:r w:rsidRPr="00755232">
              <w:rPr>
                <w:rStyle w:val="hps"/>
                <w:color w:val="auto"/>
                <w:szCs w:val="24"/>
                <w:lang w:val="es-ES"/>
              </w:rPr>
              <w:t xml:space="preserve">a la </w:t>
            </w:r>
            <w:r w:rsidR="004056A0">
              <w:rPr>
                <w:rStyle w:val="hps"/>
                <w:color w:val="auto"/>
                <w:szCs w:val="24"/>
                <w:lang w:val="es-ES"/>
              </w:rPr>
              <w:t>administración</w:t>
            </w:r>
            <w:r w:rsidRPr="00755232">
              <w:rPr>
                <w:rStyle w:val="hps"/>
                <w:color w:val="auto"/>
                <w:szCs w:val="24"/>
                <w:lang w:val="es-ES"/>
              </w:rPr>
              <w:t xml:space="preserve"> y</w:t>
            </w:r>
            <w:r w:rsidRPr="00755232">
              <w:rPr>
                <w:color w:val="auto"/>
                <w:szCs w:val="24"/>
                <w:lang w:val="es-ES"/>
              </w:rPr>
              <w:t xml:space="preserve"> </w:t>
            </w:r>
            <w:r w:rsidRPr="00755232">
              <w:rPr>
                <w:rStyle w:val="hps"/>
                <w:color w:val="auto"/>
                <w:szCs w:val="24"/>
                <w:lang w:val="es-ES"/>
              </w:rPr>
              <w:t xml:space="preserve">al </w:t>
            </w:r>
            <w:r w:rsidR="004056A0">
              <w:rPr>
                <w:rStyle w:val="hps"/>
                <w:color w:val="auto"/>
                <w:szCs w:val="24"/>
                <w:lang w:val="es-ES"/>
              </w:rPr>
              <w:t>Directorio</w:t>
            </w:r>
            <w:r w:rsidRPr="00755232">
              <w:rPr>
                <w:color w:val="auto"/>
                <w:szCs w:val="24"/>
                <w:lang w:val="es-ES"/>
              </w:rPr>
              <w:t xml:space="preserve"> </w:t>
            </w:r>
            <w:r w:rsidRPr="00755232">
              <w:rPr>
                <w:rStyle w:val="hps"/>
                <w:color w:val="auto"/>
                <w:szCs w:val="24"/>
                <w:lang w:val="es-ES"/>
              </w:rPr>
              <w:t xml:space="preserve">de la </w:t>
            </w:r>
            <w:r w:rsidR="004056A0">
              <w:rPr>
                <w:rStyle w:val="hps"/>
                <w:color w:val="auto"/>
                <w:szCs w:val="24"/>
                <w:lang w:val="es-ES"/>
              </w:rPr>
              <w:t>compañía</w:t>
            </w:r>
            <w:r w:rsidRPr="00755232">
              <w:rPr>
                <w:color w:val="auto"/>
                <w:szCs w:val="24"/>
                <w:lang w:val="es-ES"/>
              </w:rPr>
              <w:t xml:space="preserve"> </w:t>
            </w:r>
            <w:r w:rsidRPr="00755232">
              <w:rPr>
                <w:rStyle w:val="hps"/>
                <w:color w:val="auto"/>
                <w:szCs w:val="24"/>
                <w:lang w:val="es-ES"/>
              </w:rPr>
              <w:t>la importancia de considerar</w:t>
            </w:r>
            <w:r w:rsidR="007B1768">
              <w:rPr>
                <w:color w:val="auto"/>
                <w:szCs w:val="24"/>
                <w:lang w:val="es-ES"/>
              </w:rPr>
              <w:t xml:space="preserve"> </w:t>
            </w:r>
            <w:r w:rsidRPr="00755232">
              <w:rPr>
                <w:rStyle w:val="hps"/>
                <w:color w:val="auto"/>
                <w:szCs w:val="24"/>
                <w:lang w:val="es-ES"/>
              </w:rPr>
              <w:t>opciones de resolución</w:t>
            </w:r>
            <w:r w:rsidRPr="00755232">
              <w:rPr>
                <w:color w:val="auto"/>
                <w:szCs w:val="24"/>
                <w:lang w:val="es-ES"/>
              </w:rPr>
              <w:t xml:space="preserve">, tales como </w:t>
            </w:r>
            <w:r w:rsidRPr="00755232">
              <w:rPr>
                <w:rStyle w:val="hps"/>
                <w:color w:val="auto"/>
                <w:szCs w:val="24"/>
                <w:lang w:val="es-ES"/>
              </w:rPr>
              <w:t>la reestructuración de la</w:t>
            </w:r>
            <w:r w:rsidRPr="00755232">
              <w:rPr>
                <w:color w:val="auto"/>
                <w:szCs w:val="24"/>
                <w:lang w:val="es-ES"/>
              </w:rPr>
              <w:t xml:space="preserve"> </w:t>
            </w:r>
            <w:r w:rsidR="004056A0">
              <w:rPr>
                <w:rStyle w:val="hps"/>
                <w:color w:val="auto"/>
                <w:szCs w:val="24"/>
                <w:lang w:val="es-ES"/>
              </w:rPr>
              <w:t>compañía</w:t>
            </w:r>
            <w:r w:rsidRPr="00755232">
              <w:rPr>
                <w:rStyle w:val="hps"/>
                <w:color w:val="auto"/>
                <w:szCs w:val="24"/>
                <w:lang w:val="es-ES"/>
              </w:rPr>
              <w:t xml:space="preserve"> o</w:t>
            </w:r>
            <w:r w:rsidRPr="00755232">
              <w:rPr>
                <w:color w:val="auto"/>
                <w:szCs w:val="24"/>
                <w:lang w:val="es-ES"/>
              </w:rPr>
              <w:t xml:space="preserve"> </w:t>
            </w:r>
            <w:r w:rsidRPr="00755232">
              <w:rPr>
                <w:rStyle w:val="hps"/>
                <w:color w:val="auto"/>
                <w:szCs w:val="24"/>
                <w:lang w:val="es-ES"/>
              </w:rPr>
              <w:t>la búsqueda de</w:t>
            </w:r>
            <w:r w:rsidRPr="00755232">
              <w:rPr>
                <w:color w:val="auto"/>
                <w:szCs w:val="24"/>
                <w:lang w:val="es-ES"/>
              </w:rPr>
              <w:t xml:space="preserve"> </w:t>
            </w:r>
            <w:r w:rsidR="007B1768">
              <w:rPr>
                <w:rStyle w:val="hps"/>
                <w:color w:val="auto"/>
                <w:szCs w:val="24"/>
                <w:lang w:val="es-ES"/>
              </w:rPr>
              <w:t xml:space="preserve">un </w:t>
            </w:r>
            <w:r w:rsidRPr="00755232">
              <w:rPr>
                <w:rStyle w:val="hps"/>
                <w:color w:val="auto"/>
                <w:szCs w:val="24"/>
                <w:lang w:val="es-ES"/>
              </w:rPr>
              <w:t>comprador</w:t>
            </w:r>
            <w:r w:rsidR="007B1768">
              <w:rPr>
                <w:rStyle w:val="hps"/>
                <w:color w:val="auto"/>
                <w:szCs w:val="24"/>
                <w:lang w:val="es-ES"/>
              </w:rPr>
              <w:t xml:space="preserve"> potencial</w:t>
            </w:r>
            <w:r w:rsidRPr="00755232">
              <w:rPr>
                <w:color w:val="auto"/>
                <w:szCs w:val="24"/>
                <w:lang w:val="es-ES"/>
              </w:rPr>
              <w:t>.</w:t>
            </w:r>
          </w:p>
        </w:tc>
      </w:tr>
      <w:tr w:rsidR="003874FB" w:rsidRPr="00755232" w:rsidTr="00293412">
        <w:tc>
          <w:tcPr>
            <w:tcW w:w="1720" w:type="dxa"/>
            <w:shd w:val="clear" w:color="auto" w:fill="auto"/>
          </w:tcPr>
          <w:p w:rsidR="003874FB" w:rsidRPr="00755232" w:rsidRDefault="003874FB" w:rsidP="00755232">
            <w:pPr>
              <w:pStyle w:val="Ttulo5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748" w:type="dxa"/>
            <w:shd w:val="clear" w:color="auto" w:fill="auto"/>
          </w:tcPr>
          <w:p w:rsidR="003874FB" w:rsidRPr="00744FAB" w:rsidRDefault="003874FB" w:rsidP="00755232">
            <w:pPr>
              <w:pStyle w:val="Default"/>
              <w:jc w:val="both"/>
              <w:rPr>
                <w:rStyle w:val="hps"/>
                <w:b/>
                <w:i/>
                <w:color w:val="auto"/>
                <w:lang w:val="es-ES"/>
              </w:rPr>
            </w:pPr>
          </w:p>
        </w:tc>
      </w:tr>
    </w:tbl>
    <w:p w:rsidR="00293412" w:rsidRPr="00755232" w:rsidRDefault="00293412" w:rsidP="00755232">
      <w:pPr>
        <w:pStyle w:val="BlockLine"/>
        <w:jc w:val="both"/>
        <w:rPr>
          <w:color w:val="auto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0"/>
        <w:gridCol w:w="7744"/>
      </w:tblGrid>
      <w:tr w:rsidR="00755232" w:rsidRPr="00755232" w:rsidTr="00E64104">
        <w:tc>
          <w:tcPr>
            <w:tcW w:w="1720" w:type="dxa"/>
            <w:shd w:val="clear" w:color="auto" w:fill="auto"/>
          </w:tcPr>
          <w:p w:rsidR="00293412" w:rsidRPr="00755232" w:rsidRDefault="00AC1D5B" w:rsidP="00755232">
            <w:pPr>
              <w:pStyle w:val="Ttulo5"/>
              <w:jc w:val="both"/>
              <w:rPr>
                <w:color w:val="auto"/>
                <w:sz w:val="24"/>
                <w:szCs w:val="24"/>
              </w:rPr>
            </w:pPr>
            <w:r w:rsidRPr="00755232">
              <w:rPr>
                <w:color w:val="auto"/>
                <w:sz w:val="24"/>
                <w:szCs w:val="24"/>
              </w:rPr>
              <w:t>FASE</w:t>
            </w:r>
            <w:r w:rsidR="00293412" w:rsidRPr="00755232">
              <w:rPr>
                <w:color w:val="auto"/>
                <w:sz w:val="24"/>
                <w:szCs w:val="24"/>
              </w:rPr>
              <w:t xml:space="preserve"> 4</w:t>
            </w:r>
          </w:p>
        </w:tc>
        <w:tc>
          <w:tcPr>
            <w:tcW w:w="7744" w:type="dxa"/>
            <w:shd w:val="clear" w:color="auto" w:fill="auto"/>
          </w:tcPr>
          <w:p w:rsidR="00D5682F" w:rsidRDefault="00D5682F" w:rsidP="00D5682F">
            <w:pPr>
              <w:pStyle w:val="Default"/>
              <w:jc w:val="both"/>
              <w:rPr>
                <w:color w:val="auto"/>
                <w:lang w:val="es-ES"/>
              </w:rPr>
            </w:pPr>
            <w:r w:rsidRPr="00D5682F">
              <w:rPr>
                <w:rStyle w:val="hps"/>
                <w:b/>
                <w:i/>
                <w:color w:val="auto"/>
                <w:lang w:val="es-ES"/>
              </w:rPr>
              <w:t>Fase 4 -</w:t>
            </w:r>
            <w:r w:rsidRPr="00D5682F">
              <w:rPr>
                <w:b/>
                <w:i/>
                <w:color w:val="auto"/>
                <w:lang w:val="es-ES"/>
              </w:rPr>
              <w:t xml:space="preserve"> </w:t>
            </w:r>
            <w:r w:rsidRPr="00D5682F">
              <w:rPr>
                <w:rStyle w:val="hps"/>
                <w:b/>
                <w:i/>
                <w:color w:val="auto"/>
                <w:lang w:val="es-ES"/>
              </w:rPr>
              <w:t>Inviabilidad/insolvencia inminente</w:t>
            </w:r>
            <w:r w:rsidRPr="00755232">
              <w:rPr>
                <w:color w:val="auto"/>
                <w:lang w:val="es-ES"/>
              </w:rPr>
              <w:t xml:space="preserve"> </w:t>
            </w:r>
            <w:r w:rsidRPr="00755232">
              <w:rPr>
                <w:rStyle w:val="hps"/>
                <w:color w:val="auto"/>
                <w:lang w:val="es-ES"/>
              </w:rPr>
              <w:t>-</w:t>
            </w:r>
            <w:r w:rsidRPr="00755232">
              <w:rPr>
                <w:color w:val="auto"/>
                <w:lang w:val="es-ES"/>
              </w:rPr>
              <w:t xml:space="preserve"> </w:t>
            </w:r>
            <w:r w:rsidRPr="00755232">
              <w:rPr>
                <w:rStyle w:val="hps"/>
                <w:color w:val="auto"/>
                <w:lang w:val="es-ES"/>
              </w:rPr>
              <w:t xml:space="preserve">Si una </w:t>
            </w:r>
            <w:r>
              <w:rPr>
                <w:rStyle w:val="hps"/>
                <w:color w:val="auto"/>
                <w:lang w:val="es-ES"/>
              </w:rPr>
              <w:t>compañía</w:t>
            </w:r>
            <w:r w:rsidRPr="00755232">
              <w:rPr>
                <w:color w:val="auto"/>
                <w:lang w:val="es-ES"/>
              </w:rPr>
              <w:t xml:space="preserve"> </w:t>
            </w:r>
            <w:r w:rsidRPr="00755232">
              <w:rPr>
                <w:rStyle w:val="hps"/>
                <w:color w:val="auto"/>
                <w:lang w:val="es-ES"/>
              </w:rPr>
              <w:t>se ​​clasifica como</w:t>
            </w:r>
            <w:r w:rsidRPr="00755232">
              <w:rPr>
                <w:color w:val="auto"/>
                <w:lang w:val="es-ES"/>
              </w:rPr>
              <w:t xml:space="preserve"> </w:t>
            </w:r>
            <w:r>
              <w:rPr>
                <w:rStyle w:val="hps"/>
                <w:color w:val="auto"/>
                <w:lang w:val="es-ES"/>
              </w:rPr>
              <w:t>Fase</w:t>
            </w:r>
            <w:r w:rsidRPr="00755232">
              <w:rPr>
                <w:rStyle w:val="hps"/>
                <w:color w:val="auto"/>
                <w:lang w:val="es-ES"/>
              </w:rPr>
              <w:t xml:space="preserve"> 4</w:t>
            </w:r>
            <w:r w:rsidRPr="00755232">
              <w:rPr>
                <w:color w:val="auto"/>
                <w:lang w:val="es-ES"/>
              </w:rPr>
              <w:t xml:space="preserve">, </w:t>
            </w:r>
            <w:r w:rsidRPr="00755232">
              <w:rPr>
                <w:rStyle w:val="hps"/>
                <w:color w:val="auto"/>
                <w:lang w:val="es-ES"/>
              </w:rPr>
              <w:t>OSFI</w:t>
            </w:r>
            <w:r w:rsidRPr="00755232">
              <w:rPr>
                <w:color w:val="auto"/>
                <w:lang w:val="es-ES"/>
              </w:rPr>
              <w:t xml:space="preserve"> </w:t>
            </w:r>
            <w:r w:rsidRPr="00755232">
              <w:rPr>
                <w:rStyle w:val="hps"/>
                <w:color w:val="auto"/>
                <w:lang w:val="es-ES"/>
              </w:rPr>
              <w:t>ha determinado que</w:t>
            </w:r>
            <w:r w:rsidRPr="00755232">
              <w:rPr>
                <w:color w:val="auto"/>
                <w:lang w:val="es-ES"/>
              </w:rPr>
              <w:t xml:space="preserve"> </w:t>
            </w:r>
            <w:r w:rsidRPr="00755232">
              <w:rPr>
                <w:rStyle w:val="hps"/>
                <w:color w:val="auto"/>
                <w:lang w:val="es-ES"/>
              </w:rPr>
              <w:t>está experimentando</w:t>
            </w:r>
            <w:r w:rsidRPr="00755232">
              <w:rPr>
                <w:color w:val="auto"/>
                <w:lang w:val="es-ES"/>
              </w:rPr>
              <w:t xml:space="preserve"> </w:t>
            </w:r>
            <w:r w:rsidRPr="00755232">
              <w:rPr>
                <w:rStyle w:val="hps"/>
                <w:color w:val="auto"/>
                <w:lang w:val="es-ES"/>
              </w:rPr>
              <w:t>graves</w:t>
            </w:r>
            <w:r w:rsidRPr="00755232">
              <w:rPr>
                <w:color w:val="auto"/>
                <w:lang w:val="es-ES"/>
              </w:rPr>
              <w:t xml:space="preserve"> </w:t>
            </w:r>
            <w:r w:rsidRPr="00755232">
              <w:rPr>
                <w:rStyle w:val="hps"/>
                <w:color w:val="auto"/>
                <w:lang w:val="es-ES"/>
              </w:rPr>
              <w:t>dificultades financieras y</w:t>
            </w:r>
            <w:r w:rsidRPr="00755232">
              <w:rPr>
                <w:color w:val="auto"/>
                <w:lang w:val="es-ES"/>
              </w:rPr>
              <w:t xml:space="preserve"> </w:t>
            </w:r>
            <w:r w:rsidRPr="00755232">
              <w:rPr>
                <w:rStyle w:val="hps"/>
                <w:color w:val="auto"/>
                <w:lang w:val="es-ES"/>
              </w:rPr>
              <w:t>se ha deteriorado hasta</w:t>
            </w:r>
            <w:r w:rsidRPr="00755232">
              <w:rPr>
                <w:color w:val="auto"/>
                <w:lang w:val="es-ES"/>
              </w:rPr>
              <w:t xml:space="preserve"> </w:t>
            </w:r>
            <w:r w:rsidR="007B1768">
              <w:rPr>
                <w:rStyle w:val="hps"/>
                <w:color w:val="auto"/>
                <w:lang w:val="es-ES"/>
              </w:rPr>
              <w:t xml:space="preserve">el punto </w:t>
            </w:r>
            <w:r w:rsidRPr="00755232">
              <w:rPr>
                <w:rStyle w:val="hps"/>
                <w:color w:val="auto"/>
                <w:lang w:val="es-ES"/>
              </w:rPr>
              <w:t>que</w:t>
            </w:r>
            <w:r w:rsidRPr="00755232">
              <w:rPr>
                <w:color w:val="auto"/>
                <w:lang w:val="es-ES"/>
              </w:rPr>
              <w:t>:</w:t>
            </w:r>
          </w:p>
          <w:p w:rsidR="003F49B2" w:rsidRPr="00D5682F" w:rsidRDefault="003F49B2" w:rsidP="00755232">
            <w:pPr>
              <w:pStyle w:val="Default"/>
              <w:jc w:val="both"/>
              <w:rPr>
                <w:color w:val="auto"/>
                <w:lang w:val="es-ES"/>
              </w:rPr>
            </w:pPr>
          </w:p>
          <w:p w:rsidR="00D5682F" w:rsidRPr="00D5682F" w:rsidRDefault="00A5474D" w:rsidP="00755232">
            <w:pPr>
              <w:pStyle w:val="BulletText1"/>
              <w:jc w:val="both"/>
              <w:rPr>
                <w:color w:val="auto"/>
                <w:szCs w:val="24"/>
              </w:rPr>
            </w:pPr>
            <w:r w:rsidRPr="00D5682F">
              <w:rPr>
                <w:rStyle w:val="hps"/>
                <w:color w:val="auto"/>
                <w:lang w:val="es-ES"/>
              </w:rPr>
              <w:t xml:space="preserve">la </w:t>
            </w:r>
            <w:r w:rsidR="00D5682F">
              <w:rPr>
                <w:rStyle w:val="hps"/>
                <w:color w:val="auto"/>
                <w:lang w:val="es-ES"/>
              </w:rPr>
              <w:t>compañía</w:t>
            </w:r>
            <w:r w:rsidRPr="00D5682F">
              <w:rPr>
                <w:color w:val="auto"/>
                <w:lang w:val="es-ES"/>
              </w:rPr>
              <w:t xml:space="preserve"> </w:t>
            </w:r>
            <w:r w:rsidRPr="00D5682F">
              <w:rPr>
                <w:rStyle w:val="hps"/>
                <w:color w:val="auto"/>
                <w:lang w:val="es-ES"/>
              </w:rPr>
              <w:t>no ha cumplido con</w:t>
            </w:r>
            <w:r w:rsidRPr="00D5682F">
              <w:rPr>
                <w:color w:val="auto"/>
                <w:lang w:val="es-ES"/>
              </w:rPr>
              <w:t xml:space="preserve"> </w:t>
            </w:r>
            <w:r w:rsidRPr="00D5682F">
              <w:rPr>
                <w:rStyle w:val="hps"/>
                <w:color w:val="auto"/>
                <w:lang w:val="es-ES"/>
              </w:rPr>
              <w:t>los requisitos de</w:t>
            </w:r>
            <w:r w:rsidR="00D5682F">
              <w:rPr>
                <w:rStyle w:val="hps"/>
                <w:color w:val="auto"/>
                <w:lang w:val="es-ES"/>
              </w:rPr>
              <w:t>l</w:t>
            </w:r>
            <w:r w:rsidRPr="00D5682F">
              <w:rPr>
                <w:color w:val="auto"/>
                <w:lang w:val="es-ES"/>
              </w:rPr>
              <w:t xml:space="preserve"> </w:t>
            </w:r>
            <w:r w:rsidR="007B1768">
              <w:rPr>
                <w:rStyle w:val="hps"/>
                <w:color w:val="auto"/>
                <w:lang w:val="es-ES"/>
              </w:rPr>
              <w:t>capital y excedentes</w:t>
            </w:r>
            <w:r w:rsidR="00D5682F">
              <w:rPr>
                <w:color w:val="auto"/>
                <w:lang w:val="es-ES"/>
              </w:rPr>
              <w:t xml:space="preserve">, junto </w:t>
            </w:r>
            <w:r w:rsidRPr="00D5682F">
              <w:rPr>
                <w:rStyle w:val="hps"/>
                <w:color w:val="auto"/>
                <w:lang w:val="es-ES"/>
              </w:rPr>
              <w:t>con</w:t>
            </w:r>
            <w:r w:rsidRPr="00D5682F">
              <w:rPr>
                <w:color w:val="auto"/>
                <w:lang w:val="es-ES"/>
              </w:rPr>
              <w:t xml:space="preserve"> </w:t>
            </w:r>
            <w:r w:rsidRPr="00D5682F">
              <w:rPr>
                <w:rStyle w:val="hps"/>
                <w:color w:val="auto"/>
                <w:lang w:val="es-ES"/>
              </w:rPr>
              <w:t>la incapacidad para</w:t>
            </w:r>
            <w:r w:rsidRPr="00D5682F">
              <w:rPr>
                <w:color w:val="auto"/>
                <w:lang w:val="es-ES"/>
              </w:rPr>
              <w:t xml:space="preserve"> </w:t>
            </w:r>
            <w:r w:rsidRPr="00D5682F">
              <w:rPr>
                <w:rStyle w:val="hps"/>
                <w:color w:val="auto"/>
                <w:lang w:val="es-ES"/>
              </w:rPr>
              <w:t>rectificar la situación</w:t>
            </w:r>
            <w:r w:rsidRPr="00D5682F">
              <w:rPr>
                <w:color w:val="auto"/>
                <w:lang w:val="es-ES"/>
              </w:rPr>
              <w:t xml:space="preserve"> </w:t>
            </w:r>
            <w:r w:rsidRPr="00D5682F">
              <w:rPr>
                <w:rStyle w:val="hps"/>
                <w:color w:val="auto"/>
                <w:lang w:val="es-ES"/>
              </w:rPr>
              <w:t>de manera inmediata</w:t>
            </w:r>
            <w:r w:rsidR="00D5682F">
              <w:rPr>
                <w:color w:val="auto"/>
                <w:lang w:val="es-ES"/>
              </w:rPr>
              <w:t xml:space="preserve">; </w:t>
            </w:r>
          </w:p>
          <w:p w:rsidR="00D5682F" w:rsidRPr="00D5682F" w:rsidRDefault="00A5474D" w:rsidP="00755232">
            <w:pPr>
              <w:pStyle w:val="BulletText1"/>
              <w:jc w:val="both"/>
              <w:rPr>
                <w:color w:val="auto"/>
                <w:szCs w:val="24"/>
              </w:rPr>
            </w:pPr>
            <w:r w:rsidRPr="00D5682F">
              <w:rPr>
                <w:rStyle w:val="hps"/>
                <w:color w:val="auto"/>
                <w:lang w:val="es-ES"/>
              </w:rPr>
              <w:lastRenderedPageBreak/>
              <w:t>se han cumplido los</w:t>
            </w:r>
            <w:r w:rsidRPr="00D5682F">
              <w:rPr>
                <w:color w:val="auto"/>
                <w:lang w:val="es-ES"/>
              </w:rPr>
              <w:t xml:space="preserve"> </w:t>
            </w:r>
            <w:r w:rsidRPr="00D5682F">
              <w:rPr>
                <w:rStyle w:val="hps"/>
                <w:color w:val="auto"/>
                <w:lang w:val="es-ES"/>
              </w:rPr>
              <w:t>requisitos legales para</w:t>
            </w:r>
            <w:r w:rsidRPr="00D5682F">
              <w:rPr>
                <w:color w:val="auto"/>
                <w:lang w:val="es-ES"/>
              </w:rPr>
              <w:t xml:space="preserve"> </w:t>
            </w:r>
            <w:r w:rsidRPr="00D5682F">
              <w:rPr>
                <w:rStyle w:val="hps"/>
                <w:color w:val="auto"/>
                <w:lang w:val="es-ES"/>
              </w:rPr>
              <w:t>la toma de control</w:t>
            </w:r>
            <w:r w:rsidRPr="00D5682F">
              <w:rPr>
                <w:color w:val="auto"/>
                <w:lang w:val="es-ES"/>
              </w:rPr>
              <w:t xml:space="preserve">; </w:t>
            </w:r>
            <w:r w:rsidR="00D5682F">
              <w:rPr>
                <w:rStyle w:val="hps"/>
                <w:color w:val="auto"/>
                <w:lang w:val="es-ES"/>
              </w:rPr>
              <w:t>y</w:t>
            </w:r>
            <w:r w:rsidRPr="00D5682F">
              <w:rPr>
                <w:rStyle w:val="hps"/>
                <w:color w:val="auto"/>
                <w:lang w:val="es-ES"/>
              </w:rPr>
              <w:t>/o</w:t>
            </w:r>
            <w:r w:rsidR="00D5682F">
              <w:rPr>
                <w:color w:val="auto"/>
                <w:lang w:val="es-ES"/>
              </w:rPr>
              <w:t xml:space="preserve"> </w:t>
            </w:r>
          </w:p>
          <w:p w:rsidR="00293412" w:rsidRPr="00D5682F" w:rsidRDefault="00D5682F" w:rsidP="00755232">
            <w:pPr>
              <w:pStyle w:val="BulletText1"/>
              <w:jc w:val="both"/>
              <w:rPr>
                <w:rStyle w:val="hps"/>
                <w:color w:val="auto"/>
                <w:szCs w:val="24"/>
              </w:rPr>
            </w:pPr>
            <w:r>
              <w:rPr>
                <w:rStyle w:val="hps"/>
                <w:color w:val="auto"/>
              </w:rPr>
              <w:t xml:space="preserve">la </w:t>
            </w:r>
            <w:r w:rsidR="00A5474D" w:rsidRPr="00D5682F">
              <w:rPr>
                <w:rStyle w:val="hps"/>
                <w:color w:val="auto"/>
                <w:lang w:val="es-ES"/>
              </w:rPr>
              <w:t>compañía</w:t>
            </w:r>
            <w:r w:rsidR="00A5474D" w:rsidRPr="00D5682F">
              <w:rPr>
                <w:color w:val="auto"/>
                <w:lang w:val="es-ES"/>
              </w:rPr>
              <w:t xml:space="preserve"> </w:t>
            </w:r>
            <w:r w:rsidR="00A5474D" w:rsidRPr="00D5682F">
              <w:rPr>
                <w:rStyle w:val="hps"/>
                <w:color w:val="auto"/>
                <w:lang w:val="es-ES"/>
              </w:rPr>
              <w:t>no ha logrado desarrollar</w:t>
            </w:r>
            <w:r w:rsidR="00A5474D" w:rsidRPr="00D5682F">
              <w:rPr>
                <w:color w:val="auto"/>
                <w:lang w:val="es-ES"/>
              </w:rPr>
              <w:t xml:space="preserve"> </w:t>
            </w:r>
            <w:r w:rsidR="00A5474D" w:rsidRPr="00D5682F">
              <w:rPr>
                <w:rStyle w:val="hps"/>
                <w:color w:val="auto"/>
                <w:lang w:val="es-ES"/>
              </w:rPr>
              <w:t>e implementar un</w:t>
            </w:r>
            <w:r w:rsidR="00A5474D" w:rsidRPr="00D5682F">
              <w:rPr>
                <w:color w:val="auto"/>
                <w:lang w:val="es-ES"/>
              </w:rPr>
              <w:t xml:space="preserve"> </w:t>
            </w:r>
            <w:r w:rsidR="00A5474D" w:rsidRPr="00D5682F">
              <w:rPr>
                <w:rStyle w:val="hps"/>
                <w:color w:val="auto"/>
                <w:lang w:val="es-ES"/>
              </w:rPr>
              <w:t>plan de negocios</w:t>
            </w:r>
            <w:r w:rsidR="00A5474D" w:rsidRPr="00D5682F">
              <w:rPr>
                <w:color w:val="auto"/>
                <w:lang w:val="es-ES"/>
              </w:rPr>
              <w:t xml:space="preserve"> </w:t>
            </w:r>
            <w:r w:rsidR="00A5474D" w:rsidRPr="00D5682F">
              <w:rPr>
                <w:rStyle w:val="hps"/>
                <w:color w:val="auto"/>
                <w:lang w:val="es-ES"/>
              </w:rPr>
              <w:t>aceptable,</w:t>
            </w:r>
            <w:r w:rsidR="00A5474D" w:rsidRPr="00D5682F">
              <w:rPr>
                <w:color w:val="auto"/>
                <w:lang w:val="es-ES"/>
              </w:rPr>
              <w:t xml:space="preserve"> </w:t>
            </w:r>
            <w:r w:rsidR="007B1768">
              <w:rPr>
                <w:rStyle w:val="hps"/>
                <w:color w:val="auto"/>
                <w:lang w:val="es-ES"/>
              </w:rPr>
              <w:t>resultando</w:t>
            </w:r>
            <w:r>
              <w:rPr>
                <w:color w:val="auto"/>
                <w:lang w:val="es-ES"/>
              </w:rPr>
              <w:t xml:space="preserve"> </w:t>
            </w:r>
            <w:r w:rsidR="007B1768">
              <w:rPr>
                <w:color w:val="auto"/>
                <w:lang w:val="es-ES"/>
              </w:rPr>
              <w:t xml:space="preserve">en </w:t>
            </w:r>
            <w:r w:rsidR="00A5474D" w:rsidRPr="00D5682F">
              <w:rPr>
                <w:rStyle w:val="hps"/>
                <w:color w:val="auto"/>
                <w:lang w:val="es-ES"/>
              </w:rPr>
              <w:t>cualquiera de las dos</w:t>
            </w:r>
            <w:r w:rsidR="00A5474D" w:rsidRPr="00D5682F">
              <w:rPr>
                <w:color w:val="auto"/>
                <w:lang w:val="es-ES"/>
              </w:rPr>
              <w:t xml:space="preserve"> </w:t>
            </w:r>
            <w:r w:rsidR="00A5474D" w:rsidRPr="00D5682F">
              <w:rPr>
                <w:rStyle w:val="hps"/>
                <w:color w:val="auto"/>
                <w:lang w:val="es-ES"/>
              </w:rPr>
              <w:t>circunstancias</w:t>
            </w:r>
            <w:r w:rsidR="00A5474D" w:rsidRPr="00D5682F">
              <w:rPr>
                <w:color w:val="auto"/>
                <w:lang w:val="es-ES"/>
              </w:rPr>
              <w:t xml:space="preserve"> </w:t>
            </w:r>
            <w:r w:rsidR="00A5474D" w:rsidRPr="00D5682F">
              <w:rPr>
                <w:rStyle w:val="hps"/>
                <w:color w:val="auto"/>
                <w:lang w:val="es-ES"/>
              </w:rPr>
              <w:t>anteriores</w:t>
            </w:r>
            <w:r w:rsidR="00A5474D" w:rsidRPr="00D5682F">
              <w:rPr>
                <w:color w:val="auto"/>
                <w:lang w:val="es-ES"/>
              </w:rPr>
              <w:t xml:space="preserve"> </w:t>
            </w:r>
            <w:r>
              <w:rPr>
                <w:rStyle w:val="hps"/>
                <w:color w:val="auto"/>
                <w:lang w:val="es-ES"/>
              </w:rPr>
              <w:t>se</w:t>
            </w:r>
            <w:r w:rsidR="007B1768">
              <w:rPr>
                <w:rStyle w:val="hps"/>
                <w:color w:val="auto"/>
                <w:lang w:val="es-ES"/>
              </w:rPr>
              <w:t xml:space="preserve">r </w:t>
            </w:r>
            <w:r w:rsidR="00A5474D" w:rsidRPr="00D5682F">
              <w:rPr>
                <w:rStyle w:val="hps"/>
                <w:color w:val="auto"/>
                <w:lang w:val="es-ES"/>
              </w:rPr>
              <w:t>inevitable</w:t>
            </w:r>
            <w:r w:rsidR="00A5474D" w:rsidRPr="00D5682F">
              <w:rPr>
                <w:color w:val="auto"/>
                <w:lang w:val="es-ES"/>
              </w:rPr>
              <w:t xml:space="preserve"> </w:t>
            </w:r>
            <w:r w:rsidR="00A5474D" w:rsidRPr="00D5682F">
              <w:rPr>
                <w:rStyle w:val="hps"/>
                <w:color w:val="auto"/>
                <w:lang w:val="es-ES"/>
              </w:rPr>
              <w:t>en un período corto</w:t>
            </w:r>
            <w:r w:rsidR="00A5474D" w:rsidRPr="00D5682F">
              <w:rPr>
                <w:color w:val="auto"/>
                <w:lang w:val="es-ES"/>
              </w:rPr>
              <w:t xml:space="preserve"> </w:t>
            </w:r>
            <w:r w:rsidR="00A5474D" w:rsidRPr="00D5682F">
              <w:rPr>
                <w:rStyle w:val="hps"/>
                <w:color w:val="auto"/>
                <w:lang w:val="es-ES"/>
              </w:rPr>
              <w:t>de tiempo.</w:t>
            </w:r>
          </w:p>
          <w:p w:rsidR="00A5474D" w:rsidRPr="00755232" w:rsidRDefault="00A5474D" w:rsidP="00755232">
            <w:pPr>
              <w:pStyle w:val="Default"/>
              <w:jc w:val="both"/>
              <w:rPr>
                <w:color w:val="auto"/>
                <w:lang w:val="es-CL"/>
              </w:rPr>
            </w:pPr>
          </w:p>
          <w:p w:rsidR="00670858" w:rsidRPr="00670858" w:rsidRDefault="00670858" w:rsidP="00670858">
            <w:pPr>
              <w:pStyle w:val="Textodebloque"/>
              <w:jc w:val="both"/>
              <w:rPr>
                <w:b/>
                <w:color w:val="auto"/>
                <w:lang w:val="es-ES"/>
              </w:rPr>
            </w:pPr>
            <w:r w:rsidRPr="00670858">
              <w:rPr>
                <w:rStyle w:val="hps"/>
                <w:b/>
                <w:color w:val="auto"/>
                <w:lang w:val="es-ES"/>
              </w:rPr>
              <w:t>En la Fase</w:t>
            </w:r>
            <w:r w:rsidRPr="00670858">
              <w:rPr>
                <w:b/>
                <w:color w:val="auto"/>
                <w:lang w:val="es-ES"/>
              </w:rPr>
              <w:t xml:space="preserve"> </w:t>
            </w:r>
            <w:r w:rsidRPr="00670858">
              <w:rPr>
                <w:rStyle w:val="hps"/>
                <w:b/>
                <w:color w:val="auto"/>
                <w:lang w:val="es-ES"/>
              </w:rPr>
              <w:t>4</w:t>
            </w:r>
            <w:r w:rsidRPr="00670858">
              <w:rPr>
                <w:b/>
                <w:color w:val="auto"/>
                <w:lang w:val="es-ES"/>
              </w:rPr>
              <w:t xml:space="preserve">, </w:t>
            </w:r>
            <w:r w:rsidRPr="00670858">
              <w:rPr>
                <w:rStyle w:val="hps"/>
                <w:b/>
                <w:color w:val="auto"/>
                <w:lang w:val="es-ES"/>
              </w:rPr>
              <w:t>OSFI</w:t>
            </w:r>
            <w:r w:rsidRPr="00670858">
              <w:rPr>
                <w:b/>
                <w:color w:val="auto"/>
                <w:lang w:val="es-ES"/>
              </w:rPr>
              <w:t xml:space="preserve"> </w:t>
            </w:r>
            <w:r w:rsidRPr="00670858">
              <w:rPr>
                <w:rStyle w:val="hps"/>
                <w:b/>
                <w:color w:val="auto"/>
                <w:lang w:val="es-ES"/>
              </w:rPr>
              <w:t>ha determinado que la</w:t>
            </w:r>
            <w:r w:rsidRPr="00670858">
              <w:rPr>
                <w:b/>
                <w:color w:val="auto"/>
                <w:lang w:val="es-ES"/>
              </w:rPr>
              <w:t xml:space="preserve"> </w:t>
            </w:r>
            <w:r w:rsidRPr="00670858">
              <w:rPr>
                <w:rStyle w:val="hps"/>
                <w:b/>
                <w:color w:val="auto"/>
                <w:lang w:val="es-ES"/>
              </w:rPr>
              <w:t>compañía no será viable</w:t>
            </w:r>
            <w:r w:rsidRPr="00670858">
              <w:rPr>
                <w:b/>
                <w:color w:val="auto"/>
                <w:lang w:val="es-ES"/>
              </w:rPr>
              <w:t xml:space="preserve"> </w:t>
            </w:r>
            <w:r w:rsidRPr="00670858">
              <w:rPr>
                <w:rStyle w:val="hps"/>
                <w:b/>
                <w:color w:val="auto"/>
                <w:lang w:val="es-ES"/>
              </w:rPr>
              <w:t>de forma</w:t>
            </w:r>
            <w:r w:rsidRPr="00670858">
              <w:rPr>
                <w:b/>
                <w:color w:val="auto"/>
                <w:lang w:val="es-ES"/>
              </w:rPr>
              <w:t xml:space="preserve"> </w:t>
            </w:r>
            <w:r w:rsidRPr="00670858">
              <w:rPr>
                <w:rStyle w:val="hps"/>
                <w:b/>
                <w:color w:val="auto"/>
                <w:lang w:val="es-ES"/>
              </w:rPr>
              <w:t>inminente.</w:t>
            </w:r>
            <w:r w:rsidRPr="00670858">
              <w:rPr>
                <w:b/>
                <w:color w:val="auto"/>
                <w:lang w:val="es-ES"/>
              </w:rPr>
              <w:t xml:space="preserve"> </w:t>
            </w:r>
          </w:p>
          <w:p w:rsidR="003F49B2" w:rsidRPr="00670858" w:rsidRDefault="003F49B2" w:rsidP="00755232">
            <w:pPr>
              <w:pStyle w:val="Textodebloque"/>
              <w:jc w:val="both"/>
              <w:rPr>
                <w:color w:val="auto"/>
                <w:lang w:val="es-ES"/>
              </w:rPr>
            </w:pPr>
          </w:p>
          <w:p w:rsidR="003F49B2" w:rsidRPr="00670858" w:rsidRDefault="00670858" w:rsidP="00755232">
            <w:pPr>
              <w:pStyle w:val="Default"/>
              <w:jc w:val="both"/>
              <w:rPr>
                <w:b/>
                <w:color w:val="auto"/>
                <w:lang w:val="es-ES"/>
              </w:rPr>
            </w:pPr>
            <w:r w:rsidRPr="00670858">
              <w:rPr>
                <w:rStyle w:val="hps"/>
                <w:b/>
                <w:color w:val="auto"/>
                <w:lang w:val="es-ES"/>
              </w:rPr>
              <w:t>Además de sus</w:t>
            </w:r>
            <w:r w:rsidRPr="00670858">
              <w:rPr>
                <w:b/>
                <w:color w:val="auto"/>
                <w:lang w:val="es-ES"/>
              </w:rPr>
              <w:t xml:space="preserve"> </w:t>
            </w:r>
            <w:r w:rsidRPr="00670858">
              <w:rPr>
                <w:rStyle w:val="hps"/>
                <w:b/>
                <w:color w:val="auto"/>
                <w:lang w:val="es-ES"/>
              </w:rPr>
              <w:t>actividades</w:t>
            </w:r>
            <w:r w:rsidRPr="00670858">
              <w:rPr>
                <w:b/>
                <w:color w:val="auto"/>
                <w:lang w:val="es-ES"/>
              </w:rPr>
              <w:t xml:space="preserve"> </w:t>
            </w:r>
            <w:r w:rsidRPr="00670858">
              <w:rPr>
                <w:rStyle w:val="hps"/>
                <w:b/>
                <w:color w:val="auto"/>
                <w:lang w:val="es-ES"/>
              </w:rPr>
              <w:t>en las fases</w:t>
            </w:r>
            <w:r w:rsidRPr="00670858">
              <w:rPr>
                <w:b/>
                <w:color w:val="auto"/>
                <w:lang w:val="es-ES"/>
              </w:rPr>
              <w:t xml:space="preserve"> </w:t>
            </w:r>
            <w:r w:rsidRPr="00670858">
              <w:rPr>
                <w:rStyle w:val="hps"/>
                <w:b/>
                <w:color w:val="auto"/>
                <w:lang w:val="es-ES"/>
              </w:rPr>
              <w:t>anteriores,</w:t>
            </w:r>
            <w:r w:rsidRPr="00670858">
              <w:rPr>
                <w:b/>
                <w:color w:val="auto"/>
                <w:lang w:val="es-ES"/>
              </w:rPr>
              <w:t xml:space="preserve"> las </w:t>
            </w:r>
            <w:r w:rsidRPr="00670858">
              <w:rPr>
                <w:rStyle w:val="hps"/>
                <w:b/>
                <w:color w:val="auto"/>
                <w:lang w:val="es-ES"/>
              </w:rPr>
              <w:t>actividades/responsabilidades</w:t>
            </w:r>
            <w:r w:rsidRPr="00670858">
              <w:rPr>
                <w:b/>
                <w:color w:val="auto"/>
                <w:lang w:val="es-ES"/>
              </w:rPr>
              <w:t xml:space="preserve"> de OSFI </w:t>
            </w:r>
            <w:r w:rsidRPr="00670858">
              <w:rPr>
                <w:rStyle w:val="hps"/>
                <w:b/>
                <w:color w:val="auto"/>
                <w:lang w:val="es-ES"/>
              </w:rPr>
              <w:t>pueden incluir</w:t>
            </w:r>
            <w:r w:rsidRPr="00670858">
              <w:rPr>
                <w:b/>
                <w:color w:val="auto"/>
                <w:lang w:val="es-ES"/>
              </w:rPr>
              <w:t>:</w:t>
            </w:r>
          </w:p>
          <w:p w:rsidR="00670858" w:rsidRPr="00670858" w:rsidRDefault="00670858" w:rsidP="00755232">
            <w:pPr>
              <w:pStyle w:val="Default"/>
              <w:jc w:val="both"/>
              <w:rPr>
                <w:color w:val="auto"/>
                <w:lang w:val="es-CL"/>
              </w:rPr>
            </w:pPr>
          </w:p>
          <w:p w:rsidR="00463A57" w:rsidRPr="00114483" w:rsidRDefault="00114483" w:rsidP="00755232">
            <w:pPr>
              <w:pStyle w:val="BulletText1"/>
              <w:jc w:val="both"/>
              <w:rPr>
                <w:color w:val="auto"/>
                <w:szCs w:val="24"/>
              </w:rPr>
            </w:pPr>
            <w:r w:rsidRPr="00114483">
              <w:rPr>
                <w:rStyle w:val="hps"/>
                <w:color w:val="auto"/>
                <w:lang w:val="es-ES"/>
              </w:rPr>
              <w:t>A</w:t>
            </w:r>
            <w:r w:rsidR="00A5474D" w:rsidRPr="00114483">
              <w:rPr>
                <w:rStyle w:val="hps"/>
                <w:color w:val="auto"/>
                <w:lang w:val="es-ES"/>
              </w:rPr>
              <w:t>sumir</w:t>
            </w:r>
            <w:r w:rsidR="00A5474D" w:rsidRPr="00114483">
              <w:rPr>
                <w:color w:val="auto"/>
                <w:lang w:val="es-ES"/>
              </w:rPr>
              <w:t xml:space="preserve"> </w:t>
            </w:r>
            <w:r w:rsidR="00A5474D" w:rsidRPr="00114483">
              <w:rPr>
                <w:rStyle w:val="hps"/>
                <w:color w:val="auto"/>
                <w:lang w:val="es-ES"/>
              </w:rPr>
              <w:t>el control temporal de</w:t>
            </w:r>
            <w:r w:rsidR="00A5474D" w:rsidRPr="00114483">
              <w:rPr>
                <w:color w:val="auto"/>
                <w:lang w:val="es-ES"/>
              </w:rPr>
              <w:t xml:space="preserve"> </w:t>
            </w:r>
            <w:r w:rsidR="00A5474D" w:rsidRPr="00114483">
              <w:rPr>
                <w:rStyle w:val="hps"/>
                <w:color w:val="auto"/>
                <w:lang w:val="es-ES"/>
              </w:rPr>
              <w:t>los activos de la</w:t>
            </w:r>
            <w:r w:rsidR="00A5474D" w:rsidRPr="00114483">
              <w:rPr>
                <w:color w:val="auto"/>
                <w:lang w:val="es-ES"/>
              </w:rPr>
              <w:t xml:space="preserve"> </w:t>
            </w:r>
            <w:r w:rsidR="008216A4">
              <w:rPr>
                <w:rStyle w:val="hps"/>
                <w:color w:val="auto"/>
                <w:lang w:val="es-ES"/>
              </w:rPr>
              <w:t>compañía</w:t>
            </w:r>
            <w:r w:rsidR="00A5474D" w:rsidRPr="00114483">
              <w:rPr>
                <w:rStyle w:val="hps"/>
                <w:color w:val="auto"/>
                <w:lang w:val="es-ES"/>
              </w:rPr>
              <w:t xml:space="preserve"> y los</w:t>
            </w:r>
            <w:r w:rsidR="00A5474D" w:rsidRPr="00114483">
              <w:rPr>
                <w:color w:val="auto"/>
                <w:lang w:val="es-ES"/>
              </w:rPr>
              <w:t xml:space="preserve"> </w:t>
            </w:r>
            <w:r w:rsidR="00A5474D" w:rsidRPr="00114483">
              <w:rPr>
                <w:rStyle w:val="hps"/>
                <w:color w:val="auto"/>
                <w:lang w:val="es-ES"/>
              </w:rPr>
              <w:t>activos bajo</w:t>
            </w:r>
            <w:r w:rsidR="00A5474D" w:rsidRPr="00114483">
              <w:rPr>
                <w:color w:val="auto"/>
                <w:lang w:val="es-ES"/>
              </w:rPr>
              <w:t xml:space="preserve"> </w:t>
            </w:r>
            <w:r w:rsidR="00A5474D" w:rsidRPr="00114483">
              <w:rPr>
                <w:rStyle w:val="hps"/>
                <w:color w:val="auto"/>
                <w:lang w:val="es-ES"/>
              </w:rPr>
              <w:t>su administración</w:t>
            </w:r>
            <w:r w:rsidR="00A5474D" w:rsidRPr="00114483">
              <w:rPr>
                <w:color w:val="auto"/>
                <w:lang w:val="es-ES"/>
              </w:rPr>
              <w:t xml:space="preserve"> </w:t>
            </w:r>
            <w:r w:rsidR="00A5474D" w:rsidRPr="00114483">
              <w:rPr>
                <w:rStyle w:val="hps"/>
                <w:color w:val="auto"/>
                <w:lang w:val="es-ES"/>
              </w:rPr>
              <w:t>(o</w:t>
            </w:r>
            <w:r w:rsidR="00A5474D" w:rsidRPr="00114483">
              <w:rPr>
                <w:color w:val="auto"/>
                <w:lang w:val="es-ES"/>
              </w:rPr>
              <w:t xml:space="preserve"> </w:t>
            </w:r>
            <w:r w:rsidR="00A5474D" w:rsidRPr="00114483">
              <w:rPr>
                <w:rStyle w:val="hps"/>
                <w:color w:val="auto"/>
                <w:lang w:val="es-ES"/>
              </w:rPr>
              <w:t>en el caso de</w:t>
            </w:r>
            <w:r w:rsidR="00A5474D" w:rsidRPr="00114483">
              <w:rPr>
                <w:color w:val="auto"/>
                <w:lang w:val="es-ES"/>
              </w:rPr>
              <w:t xml:space="preserve"> </w:t>
            </w:r>
            <w:r w:rsidR="00A5474D" w:rsidRPr="00114483">
              <w:rPr>
                <w:rStyle w:val="hps"/>
                <w:color w:val="auto"/>
                <w:lang w:val="es-ES"/>
              </w:rPr>
              <w:t xml:space="preserve">una </w:t>
            </w:r>
            <w:r w:rsidR="008216A4">
              <w:rPr>
                <w:rStyle w:val="hps"/>
                <w:color w:val="auto"/>
                <w:lang w:val="es-ES"/>
              </w:rPr>
              <w:t xml:space="preserve">compañía </w:t>
            </w:r>
            <w:r w:rsidR="00A5474D" w:rsidRPr="00114483">
              <w:rPr>
                <w:rStyle w:val="hps"/>
                <w:color w:val="auto"/>
                <w:lang w:val="es-ES"/>
              </w:rPr>
              <w:t>extranjera,</w:t>
            </w:r>
            <w:r w:rsidR="00A5474D" w:rsidRPr="00114483">
              <w:rPr>
                <w:color w:val="auto"/>
                <w:lang w:val="es-ES"/>
              </w:rPr>
              <w:t xml:space="preserve"> </w:t>
            </w:r>
            <w:r w:rsidR="00A5474D" w:rsidRPr="00114483">
              <w:rPr>
                <w:rStyle w:val="hps"/>
                <w:color w:val="auto"/>
                <w:lang w:val="es-ES"/>
              </w:rPr>
              <w:t>de sus activos</w:t>
            </w:r>
            <w:r w:rsidR="00A5474D" w:rsidRPr="00114483">
              <w:rPr>
                <w:color w:val="auto"/>
                <w:lang w:val="es-ES"/>
              </w:rPr>
              <w:t xml:space="preserve"> </w:t>
            </w:r>
            <w:r w:rsidR="00A5474D" w:rsidRPr="00114483">
              <w:rPr>
                <w:rStyle w:val="hps"/>
                <w:color w:val="auto"/>
                <w:lang w:val="es-ES"/>
              </w:rPr>
              <w:t>en Canadá</w:t>
            </w:r>
            <w:r w:rsidR="00A5474D" w:rsidRPr="00114483">
              <w:rPr>
                <w:color w:val="auto"/>
                <w:lang w:val="es-ES"/>
              </w:rPr>
              <w:t xml:space="preserve">, junto </w:t>
            </w:r>
            <w:r w:rsidR="00A5474D" w:rsidRPr="00114483">
              <w:rPr>
                <w:rStyle w:val="hps"/>
                <w:color w:val="auto"/>
                <w:lang w:val="es-ES"/>
              </w:rPr>
              <w:t>con sus</w:t>
            </w:r>
            <w:r w:rsidR="00A5474D" w:rsidRPr="00114483">
              <w:rPr>
                <w:color w:val="auto"/>
                <w:lang w:val="es-ES"/>
              </w:rPr>
              <w:t xml:space="preserve"> </w:t>
            </w:r>
            <w:r w:rsidR="00A5474D" w:rsidRPr="00114483">
              <w:rPr>
                <w:rStyle w:val="hps"/>
                <w:color w:val="auto"/>
                <w:lang w:val="es-ES"/>
              </w:rPr>
              <w:t>otros</w:t>
            </w:r>
            <w:r w:rsidR="00A5474D" w:rsidRPr="00114483">
              <w:rPr>
                <w:color w:val="auto"/>
                <w:lang w:val="es-ES"/>
              </w:rPr>
              <w:t xml:space="preserve"> </w:t>
            </w:r>
            <w:r w:rsidR="00A5474D" w:rsidRPr="00114483">
              <w:rPr>
                <w:rStyle w:val="hps"/>
                <w:color w:val="auto"/>
                <w:lang w:val="es-ES"/>
              </w:rPr>
              <w:t>activos mantenidos</w:t>
            </w:r>
            <w:r w:rsidR="00A5474D" w:rsidRPr="00114483">
              <w:rPr>
                <w:color w:val="auto"/>
                <w:lang w:val="es-ES"/>
              </w:rPr>
              <w:t xml:space="preserve"> </w:t>
            </w:r>
            <w:r w:rsidR="00A5474D" w:rsidRPr="00114483">
              <w:rPr>
                <w:rStyle w:val="hps"/>
                <w:color w:val="auto"/>
                <w:lang w:val="es-ES"/>
              </w:rPr>
              <w:t>en Canadá bajo</w:t>
            </w:r>
            <w:r w:rsidR="00A5474D" w:rsidRPr="00114483">
              <w:rPr>
                <w:color w:val="auto"/>
                <w:lang w:val="es-ES"/>
              </w:rPr>
              <w:t xml:space="preserve"> </w:t>
            </w:r>
            <w:r w:rsidR="00A5474D" w:rsidRPr="00114483">
              <w:rPr>
                <w:rStyle w:val="hps"/>
                <w:color w:val="auto"/>
                <w:lang w:val="es-ES"/>
              </w:rPr>
              <w:t>el control de su</w:t>
            </w:r>
            <w:r w:rsidR="00A5474D" w:rsidRPr="00114483">
              <w:rPr>
                <w:color w:val="auto"/>
                <w:lang w:val="es-ES"/>
              </w:rPr>
              <w:t xml:space="preserve"> </w:t>
            </w:r>
            <w:r w:rsidR="00A5474D" w:rsidRPr="00114483">
              <w:rPr>
                <w:rStyle w:val="hps"/>
                <w:color w:val="auto"/>
                <w:lang w:val="es-ES"/>
              </w:rPr>
              <w:t>agente</w:t>
            </w:r>
            <w:r w:rsidR="007B1768" w:rsidRPr="00114483">
              <w:rPr>
                <w:rStyle w:val="hps"/>
                <w:color w:val="auto"/>
                <w:lang w:val="es-ES"/>
              </w:rPr>
              <w:t xml:space="preserve"> </w:t>
            </w:r>
            <w:r w:rsidR="007B1768" w:rsidRPr="00114483">
              <w:rPr>
                <w:rStyle w:val="hps"/>
                <w:color w:val="auto"/>
                <w:lang w:val="es-ES"/>
              </w:rPr>
              <w:t>principal</w:t>
            </w:r>
            <w:r w:rsidR="00A5474D" w:rsidRPr="00114483">
              <w:rPr>
                <w:color w:val="auto"/>
                <w:lang w:val="es-ES"/>
              </w:rPr>
              <w:t xml:space="preserve">, </w:t>
            </w:r>
            <w:r w:rsidR="00A5474D" w:rsidRPr="00114483">
              <w:rPr>
                <w:rStyle w:val="hps"/>
                <w:color w:val="auto"/>
                <w:lang w:val="es-ES"/>
              </w:rPr>
              <w:t>incluyendo</w:t>
            </w:r>
            <w:r w:rsidR="00A5474D" w:rsidRPr="00114483">
              <w:rPr>
                <w:color w:val="auto"/>
                <w:lang w:val="es-ES"/>
              </w:rPr>
              <w:t xml:space="preserve"> </w:t>
            </w:r>
            <w:r w:rsidR="00A5474D" w:rsidRPr="00114483">
              <w:rPr>
                <w:rStyle w:val="hps"/>
                <w:color w:val="auto"/>
                <w:lang w:val="es-ES"/>
              </w:rPr>
              <w:t>todas las cantidades</w:t>
            </w:r>
            <w:r w:rsidR="00A5474D" w:rsidRPr="00114483">
              <w:rPr>
                <w:color w:val="auto"/>
                <w:lang w:val="es-ES"/>
              </w:rPr>
              <w:t xml:space="preserve"> </w:t>
            </w:r>
            <w:r w:rsidR="00A5474D" w:rsidRPr="00114483">
              <w:rPr>
                <w:rStyle w:val="hps"/>
                <w:color w:val="auto"/>
                <w:lang w:val="es-ES"/>
              </w:rPr>
              <w:t>recibidas</w:t>
            </w:r>
            <w:r w:rsidR="00A5474D" w:rsidRPr="00114483">
              <w:rPr>
                <w:color w:val="auto"/>
                <w:lang w:val="es-ES"/>
              </w:rPr>
              <w:t xml:space="preserve"> </w:t>
            </w:r>
            <w:r w:rsidR="00A5474D" w:rsidRPr="00114483">
              <w:rPr>
                <w:rStyle w:val="hps"/>
                <w:color w:val="auto"/>
                <w:lang w:val="es-ES"/>
              </w:rPr>
              <w:t>o por recibir</w:t>
            </w:r>
            <w:r w:rsidR="00A5474D" w:rsidRPr="00114483">
              <w:rPr>
                <w:color w:val="auto"/>
                <w:lang w:val="es-ES"/>
              </w:rPr>
              <w:t xml:space="preserve"> </w:t>
            </w:r>
            <w:r w:rsidR="00A5474D" w:rsidRPr="00114483">
              <w:rPr>
                <w:rStyle w:val="hps"/>
                <w:color w:val="auto"/>
                <w:lang w:val="es-ES"/>
              </w:rPr>
              <w:t>con respecto a su</w:t>
            </w:r>
            <w:r w:rsidR="00A5474D" w:rsidRPr="00114483">
              <w:rPr>
                <w:color w:val="auto"/>
                <w:lang w:val="es-ES"/>
              </w:rPr>
              <w:t xml:space="preserve"> </w:t>
            </w:r>
            <w:r w:rsidR="00A5474D" w:rsidRPr="00114483">
              <w:rPr>
                <w:rStyle w:val="hps"/>
                <w:color w:val="auto"/>
                <w:lang w:val="es-ES"/>
              </w:rPr>
              <w:t>negocio de seguros en</w:t>
            </w:r>
            <w:r w:rsidR="00A5474D" w:rsidRPr="00114483">
              <w:rPr>
                <w:color w:val="auto"/>
                <w:lang w:val="es-ES"/>
              </w:rPr>
              <w:t xml:space="preserve"> </w:t>
            </w:r>
            <w:r w:rsidR="00A5474D" w:rsidRPr="00114483">
              <w:rPr>
                <w:rStyle w:val="hps"/>
                <w:color w:val="auto"/>
                <w:lang w:val="es-ES"/>
              </w:rPr>
              <w:t>Canadá)</w:t>
            </w:r>
            <w:r w:rsidR="008216A4">
              <w:rPr>
                <w:rStyle w:val="hps"/>
                <w:color w:val="auto"/>
                <w:lang w:val="es-ES"/>
              </w:rPr>
              <w:t>,</w:t>
            </w:r>
            <w:r w:rsidR="00A5474D" w:rsidRPr="00114483">
              <w:rPr>
                <w:color w:val="auto"/>
                <w:lang w:val="es-ES"/>
              </w:rPr>
              <w:t xml:space="preserve"> </w:t>
            </w:r>
            <w:r w:rsidR="00102738">
              <w:rPr>
                <w:rStyle w:val="hps"/>
                <w:color w:val="auto"/>
                <w:lang w:val="es-ES"/>
              </w:rPr>
              <w:t xml:space="preserve">si se </w:t>
            </w:r>
            <w:r w:rsidR="007B1768">
              <w:rPr>
                <w:rStyle w:val="hps"/>
                <w:color w:val="auto"/>
                <w:lang w:val="es-ES"/>
              </w:rPr>
              <w:t>dan</w:t>
            </w:r>
            <w:r w:rsidR="00A5474D" w:rsidRPr="00114483">
              <w:rPr>
                <w:rStyle w:val="hps"/>
                <w:color w:val="auto"/>
                <w:lang w:val="es-ES"/>
              </w:rPr>
              <w:t xml:space="preserve"> las</w:t>
            </w:r>
            <w:r w:rsidR="00A5474D" w:rsidRPr="00114483">
              <w:rPr>
                <w:color w:val="auto"/>
                <w:lang w:val="es-ES"/>
              </w:rPr>
              <w:t xml:space="preserve"> </w:t>
            </w:r>
            <w:r w:rsidR="00A5474D" w:rsidRPr="00114483">
              <w:rPr>
                <w:rStyle w:val="hps"/>
                <w:color w:val="auto"/>
                <w:lang w:val="es-ES"/>
              </w:rPr>
              <w:t>condiciones</w:t>
            </w:r>
            <w:r w:rsidR="00A5474D" w:rsidRPr="00114483">
              <w:rPr>
                <w:color w:val="auto"/>
                <w:lang w:val="es-ES"/>
              </w:rPr>
              <w:t xml:space="preserve"> </w:t>
            </w:r>
            <w:r w:rsidR="00A5474D" w:rsidRPr="00114483">
              <w:rPr>
                <w:rStyle w:val="hps"/>
                <w:color w:val="auto"/>
                <w:lang w:val="es-ES"/>
              </w:rPr>
              <w:t>legales para</w:t>
            </w:r>
            <w:r w:rsidR="00A5474D" w:rsidRPr="00114483">
              <w:rPr>
                <w:color w:val="auto"/>
                <w:lang w:val="es-ES"/>
              </w:rPr>
              <w:t xml:space="preserve"> </w:t>
            </w:r>
            <w:r w:rsidR="00A5474D" w:rsidRPr="00114483">
              <w:rPr>
                <w:rStyle w:val="hps"/>
                <w:color w:val="auto"/>
                <w:lang w:val="es-ES"/>
              </w:rPr>
              <w:t>tomar el control</w:t>
            </w:r>
            <w:r w:rsidR="00A5474D" w:rsidRPr="00114483">
              <w:rPr>
                <w:color w:val="auto"/>
                <w:lang w:val="es-ES"/>
              </w:rPr>
              <w:t xml:space="preserve"> </w:t>
            </w:r>
            <w:r w:rsidR="00A5474D" w:rsidRPr="00114483">
              <w:rPr>
                <w:rStyle w:val="hps"/>
                <w:color w:val="auto"/>
                <w:lang w:val="es-ES"/>
              </w:rPr>
              <w:t>de los activos</w:t>
            </w:r>
            <w:r w:rsidR="00A5474D" w:rsidRPr="00114483">
              <w:rPr>
                <w:color w:val="auto"/>
                <w:lang w:val="es-ES"/>
              </w:rPr>
              <w:t>.</w:t>
            </w:r>
          </w:p>
          <w:p w:rsidR="00F923D6" w:rsidRPr="00F923D6" w:rsidRDefault="00A5474D" w:rsidP="00F923D6">
            <w:pPr>
              <w:pStyle w:val="BulletText1"/>
              <w:jc w:val="both"/>
              <w:rPr>
                <w:color w:val="auto"/>
                <w:szCs w:val="24"/>
              </w:rPr>
            </w:pPr>
            <w:r w:rsidRPr="00F923D6">
              <w:rPr>
                <w:rStyle w:val="hps"/>
                <w:color w:val="auto"/>
                <w:szCs w:val="24"/>
                <w:lang w:val="es-ES"/>
              </w:rPr>
              <w:t>Tomar el control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de los activos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de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 xml:space="preserve">la </w:t>
            </w:r>
            <w:r w:rsidR="00E64104">
              <w:rPr>
                <w:rStyle w:val="hps"/>
                <w:color w:val="auto"/>
                <w:szCs w:val="24"/>
                <w:lang w:val="es-ES"/>
              </w:rPr>
              <w:t>compañía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 xml:space="preserve"> y los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activos bajo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su administración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(</w:t>
            </w:r>
            <w:r w:rsidRPr="00F923D6">
              <w:rPr>
                <w:color w:val="auto"/>
                <w:szCs w:val="24"/>
                <w:lang w:val="es-ES"/>
              </w:rPr>
              <w:t xml:space="preserve">o en el caso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 xml:space="preserve">de una </w:t>
            </w:r>
            <w:r w:rsidR="00E64104">
              <w:rPr>
                <w:rStyle w:val="hps"/>
                <w:color w:val="auto"/>
                <w:szCs w:val="24"/>
                <w:lang w:val="es-ES"/>
              </w:rPr>
              <w:t>compañía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 xml:space="preserve"> extranjera</w:t>
            </w:r>
            <w:r w:rsidRPr="00F923D6">
              <w:rPr>
                <w:color w:val="auto"/>
                <w:szCs w:val="24"/>
                <w:lang w:val="es-ES"/>
              </w:rPr>
              <w:t xml:space="preserve">,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de sus activos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en Canadá</w:t>
            </w:r>
            <w:r w:rsidRPr="00F923D6">
              <w:rPr>
                <w:color w:val="auto"/>
                <w:szCs w:val="24"/>
                <w:lang w:val="es-ES"/>
              </w:rPr>
              <w:t xml:space="preserve">, junto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con sus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otros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activos mantenidos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en Canadá bajo el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control de su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agente</w:t>
            </w:r>
            <w:r w:rsidR="007B1768" w:rsidRPr="00F923D6">
              <w:rPr>
                <w:rStyle w:val="hps"/>
                <w:color w:val="auto"/>
                <w:szCs w:val="24"/>
                <w:lang w:val="es-ES"/>
              </w:rPr>
              <w:t xml:space="preserve"> </w:t>
            </w:r>
            <w:r w:rsidR="007B1768" w:rsidRPr="00F923D6">
              <w:rPr>
                <w:rStyle w:val="hps"/>
                <w:color w:val="auto"/>
                <w:szCs w:val="24"/>
                <w:lang w:val="es-ES"/>
              </w:rPr>
              <w:t>principal</w:t>
            </w:r>
            <w:r w:rsidRPr="00F923D6">
              <w:rPr>
                <w:color w:val="auto"/>
                <w:szCs w:val="24"/>
                <w:lang w:val="es-ES"/>
              </w:rPr>
              <w:t xml:space="preserve">,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incluyendo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todas las cantidades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recibidas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o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="00E64104">
              <w:rPr>
                <w:rStyle w:val="hps"/>
                <w:color w:val="auto"/>
                <w:szCs w:val="24"/>
                <w:lang w:val="es-ES"/>
              </w:rPr>
              <w:t xml:space="preserve">por recibir con respecto a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su negocio de seguros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en Canadá)</w:t>
            </w:r>
            <w:r w:rsidR="00E64104">
              <w:rPr>
                <w:rStyle w:val="hps"/>
                <w:color w:val="auto"/>
                <w:szCs w:val="24"/>
                <w:lang w:val="es-ES"/>
              </w:rPr>
              <w:t>,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o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tomar el control de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 xml:space="preserve">la </w:t>
            </w:r>
            <w:r w:rsidR="00E64104">
              <w:rPr>
                <w:rStyle w:val="hps"/>
                <w:color w:val="auto"/>
                <w:szCs w:val="24"/>
                <w:lang w:val="es-ES"/>
              </w:rPr>
              <w:t>compañía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 xml:space="preserve"> si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se dan las condiciones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legales para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la toma de control</w:t>
            </w:r>
            <w:r w:rsidRPr="00F923D6">
              <w:rPr>
                <w:color w:val="auto"/>
                <w:szCs w:val="24"/>
                <w:lang w:val="es-ES"/>
              </w:rPr>
              <w:t xml:space="preserve">,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a menos que el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Ministro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="00E64104">
              <w:rPr>
                <w:rStyle w:val="hps"/>
                <w:color w:val="auto"/>
                <w:szCs w:val="24"/>
                <w:lang w:val="es-ES"/>
              </w:rPr>
              <w:t>informe a</w:t>
            </w:r>
            <w:r w:rsidR="00E64104">
              <w:rPr>
                <w:color w:val="auto"/>
                <w:szCs w:val="24"/>
                <w:lang w:val="es-ES"/>
              </w:rPr>
              <w:t xml:space="preserve">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OSFI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 xml:space="preserve">que </w:t>
            </w:r>
            <w:r w:rsidR="007B1768">
              <w:rPr>
                <w:rStyle w:val="hps"/>
                <w:color w:val="auto"/>
                <w:szCs w:val="24"/>
                <w:lang w:val="es-ES"/>
              </w:rPr>
              <w:t>no es de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 xml:space="preserve"> interés público</w:t>
            </w:r>
            <w:r w:rsidR="007B1768">
              <w:rPr>
                <w:rStyle w:val="hps"/>
                <w:color w:val="auto"/>
                <w:szCs w:val="24"/>
                <w:lang w:val="es-ES"/>
              </w:rPr>
              <w:t xml:space="preserve"> hacerlo</w:t>
            </w:r>
            <w:r w:rsidR="00E64104">
              <w:t>.</w:t>
            </w:r>
          </w:p>
          <w:p w:rsidR="00A5474D" w:rsidRPr="00F923D6" w:rsidRDefault="00A5474D" w:rsidP="007B1768">
            <w:pPr>
              <w:pStyle w:val="BulletText1"/>
              <w:jc w:val="both"/>
              <w:rPr>
                <w:color w:val="auto"/>
                <w:szCs w:val="24"/>
              </w:rPr>
            </w:pPr>
            <w:r w:rsidRPr="00F923D6">
              <w:rPr>
                <w:rStyle w:val="hps"/>
                <w:color w:val="auto"/>
                <w:szCs w:val="24"/>
                <w:lang w:val="es-ES"/>
              </w:rPr>
              <w:t>Solicitar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="00102738">
              <w:rPr>
                <w:rStyle w:val="hps"/>
                <w:color w:val="auto"/>
                <w:szCs w:val="24"/>
                <w:lang w:val="es-ES"/>
              </w:rPr>
              <w:t>al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Fiscal General de Canadá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="00102738">
              <w:rPr>
                <w:color w:val="auto"/>
                <w:szCs w:val="24"/>
                <w:lang w:val="es-ES"/>
              </w:rPr>
              <w:t xml:space="preserve">que </w:t>
            </w:r>
            <w:r w:rsidR="00102738">
              <w:rPr>
                <w:rStyle w:val="hps"/>
                <w:color w:val="auto"/>
                <w:szCs w:val="24"/>
                <w:lang w:val="es-ES"/>
              </w:rPr>
              <w:t>aplique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una orden de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liquidación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con respecto a la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="00102738">
              <w:rPr>
                <w:rStyle w:val="hps"/>
                <w:color w:val="auto"/>
                <w:szCs w:val="24"/>
                <w:lang w:val="es-ES"/>
              </w:rPr>
              <w:t xml:space="preserve">compañía, </w:t>
            </w:r>
            <w:r w:rsidR="007B1768">
              <w:rPr>
                <w:rStyle w:val="hps"/>
                <w:color w:val="auto"/>
                <w:szCs w:val="24"/>
                <w:lang w:val="es-ES"/>
              </w:rPr>
              <w:t>cuando</w:t>
            </w:r>
            <w:r w:rsidR="00102738">
              <w:rPr>
                <w:rStyle w:val="hps"/>
                <w:color w:val="auto"/>
                <w:szCs w:val="24"/>
                <w:lang w:val="es-ES"/>
              </w:rPr>
              <w:t xml:space="preserve">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los activos de la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="00102738">
              <w:rPr>
                <w:rStyle w:val="hps"/>
                <w:color w:val="auto"/>
                <w:szCs w:val="24"/>
                <w:lang w:val="es-ES"/>
              </w:rPr>
              <w:t xml:space="preserve">compañía o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 xml:space="preserve">la </w:t>
            </w:r>
            <w:r w:rsidR="00102738">
              <w:rPr>
                <w:rStyle w:val="hps"/>
                <w:color w:val="auto"/>
                <w:szCs w:val="24"/>
                <w:lang w:val="es-ES"/>
              </w:rPr>
              <w:t xml:space="preserve">compañía misma están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bajo el control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="00102738">
              <w:rPr>
                <w:rStyle w:val="hps"/>
                <w:color w:val="auto"/>
                <w:szCs w:val="24"/>
                <w:lang w:val="es-ES"/>
              </w:rPr>
              <w:t xml:space="preserve">del Superintendente,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o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el negocio de seguros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en Canadá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 xml:space="preserve">de la </w:t>
            </w:r>
            <w:r w:rsidR="00102738">
              <w:rPr>
                <w:rStyle w:val="hps"/>
                <w:color w:val="auto"/>
                <w:szCs w:val="24"/>
                <w:lang w:val="es-ES"/>
              </w:rPr>
              <w:t>compañía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 xml:space="preserve"> extranjera</w:t>
            </w:r>
            <w:r w:rsidRPr="00F923D6">
              <w:rPr>
                <w:color w:val="auto"/>
                <w:szCs w:val="24"/>
                <w:lang w:val="es-ES"/>
              </w:rPr>
              <w:t xml:space="preserve">, </w:t>
            </w:r>
            <w:r w:rsidR="007B1768">
              <w:rPr>
                <w:rStyle w:val="hps"/>
                <w:color w:val="auto"/>
                <w:szCs w:val="24"/>
                <w:lang w:val="es-ES"/>
              </w:rPr>
              <w:t>cuando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 xml:space="preserve"> </w:t>
            </w:r>
            <w:r w:rsidR="00102738">
              <w:rPr>
                <w:rStyle w:val="hps"/>
                <w:color w:val="auto"/>
                <w:szCs w:val="24"/>
                <w:lang w:val="es-ES"/>
              </w:rPr>
              <w:t xml:space="preserve">los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activos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 xml:space="preserve">de la </w:t>
            </w:r>
            <w:r w:rsidR="00102738">
              <w:rPr>
                <w:rStyle w:val="hps"/>
                <w:color w:val="auto"/>
                <w:szCs w:val="24"/>
                <w:lang w:val="es-ES"/>
              </w:rPr>
              <w:t xml:space="preserve">compañía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extranjera</w:t>
            </w:r>
            <w:r w:rsidR="007B1768" w:rsidRPr="00F923D6">
              <w:rPr>
                <w:rStyle w:val="hps"/>
                <w:color w:val="auto"/>
                <w:szCs w:val="24"/>
                <w:lang w:val="es-ES"/>
              </w:rPr>
              <w:t xml:space="preserve"> </w:t>
            </w:r>
            <w:r w:rsidR="007B1768" w:rsidRPr="00F923D6">
              <w:rPr>
                <w:rStyle w:val="hps"/>
                <w:color w:val="auto"/>
                <w:szCs w:val="24"/>
                <w:lang w:val="es-ES"/>
              </w:rPr>
              <w:t>en Canadá</w:t>
            </w:r>
            <w:bookmarkStart w:id="0" w:name="_GoBack"/>
            <w:bookmarkEnd w:id="0"/>
            <w:r w:rsidR="00102738">
              <w:rPr>
                <w:color w:val="auto"/>
                <w:szCs w:val="24"/>
                <w:lang w:val="es-ES"/>
              </w:rPr>
              <w:t xml:space="preserve">,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junto con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sus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otros activos</w:t>
            </w:r>
            <w:r w:rsidR="00102738">
              <w:rPr>
                <w:rStyle w:val="hps"/>
                <w:color w:val="auto"/>
                <w:szCs w:val="24"/>
                <w:lang w:val="es-ES"/>
              </w:rPr>
              <w:t>,</w:t>
            </w:r>
            <w:r w:rsidRPr="00F923D6">
              <w:rPr>
                <w:color w:val="auto"/>
                <w:szCs w:val="24"/>
                <w:lang w:val="es-ES"/>
              </w:rPr>
              <w:t xml:space="preserve"> </w:t>
            </w:r>
            <w:r w:rsidR="00102738">
              <w:rPr>
                <w:color w:val="auto"/>
                <w:szCs w:val="24"/>
                <w:lang w:val="es-ES"/>
              </w:rPr>
              <w:t xml:space="preserve">están </w:t>
            </w:r>
            <w:r w:rsidRPr="00F923D6">
              <w:rPr>
                <w:rStyle w:val="hps"/>
                <w:color w:val="auto"/>
                <w:szCs w:val="24"/>
                <w:lang w:val="es-ES"/>
              </w:rPr>
              <w:t>bajo el control de</w:t>
            </w:r>
            <w:r w:rsidR="00102738">
              <w:rPr>
                <w:color w:val="auto"/>
                <w:szCs w:val="24"/>
                <w:lang w:val="es-ES"/>
              </w:rPr>
              <w:t>l Superintendente.</w:t>
            </w:r>
          </w:p>
        </w:tc>
      </w:tr>
    </w:tbl>
    <w:p w:rsidR="00293412" w:rsidRPr="00293412" w:rsidRDefault="00766868" w:rsidP="00293412">
      <w:pPr>
        <w:pStyle w:val="BlockLine"/>
      </w:pPr>
      <w:r>
        <w:lastRenderedPageBreak/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E53939">
        <w:fldChar w:fldCharType="begin">
          <w:fldData xml:space="preserve">RABvAGMAVABlAG0AcAAxAFYAYQByAFQAcgBhAGQAaQB0AGkAbwBuAGEAbAA=
</w:fldData>
        </w:fldChar>
      </w:r>
      <w:r w:rsidR="00E53939">
        <w:instrText xml:space="preserve"> ADDIN  \* MERGEFORMAT </w:instrText>
      </w:r>
      <w:r w:rsidR="00E53939">
        <w:fldChar w:fldCharType="end"/>
      </w:r>
      <w:r w:rsidR="00E53939">
        <w:fldChar w:fldCharType="begin">
          <w:fldData xml:space="preserve">RgBvAG4AdABTAGUAdABGAG8AbgB0AFMAZQB0AGkAbQBpAHMAdAB5AGwAZQBzAC4AeABtAGwA
</w:fldData>
        </w:fldChar>
      </w:r>
      <w:r w:rsidR="00E53939">
        <w:instrText xml:space="preserve"> ADDIN  \* MERGEFORMAT </w:instrText>
      </w:r>
      <w:r w:rsidR="00E53939">
        <w:fldChar w:fldCharType="end"/>
      </w:r>
      <w:r w:rsidR="00BF5EAF">
        <w:fldChar w:fldCharType="begin">
          <w:fldData xml:space="preserve">RABvAGMAVABlAG0AcAAxAFYAYQByAFQAcgBhAGQAaQB0AGkAbwBuAGEAbAA=
</w:fldData>
        </w:fldChar>
      </w:r>
      <w:r w:rsidR="00BF5EAF">
        <w:instrText xml:space="preserve"> ADDIN  \* MERGEFORMAT </w:instrText>
      </w:r>
      <w:r w:rsidR="00BF5EAF">
        <w:fldChar w:fldCharType="end"/>
      </w:r>
      <w:r w:rsidR="00BF5EAF">
        <w:fldChar w:fldCharType="begin">
          <w:fldData xml:space="preserve">RgBvAG4AdABTAGUAdABGAG8AbgB0AFMAZQB0AEYAbwBuAHQAUwBlAHQAaQBtAGkAcwB0AHkAbABl
AHMALgB4AG0AbAA=
</w:fldData>
        </w:fldChar>
      </w:r>
      <w:r w:rsidR="00BF5EAF">
        <w:instrText xml:space="preserve"> ADDIN  \* MERGEFORMAT </w:instrText>
      </w:r>
      <w:r w:rsidR="00BF5EAF">
        <w:fldChar w:fldCharType="end"/>
      </w:r>
      <w:r w:rsidR="0060744E">
        <w:fldChar w:fldCharType="begin">
          <w:fldData xml:space="preserve">RABvAGMAVABlAG0AcAAxAFYAYQByAFQAcgBhAGQAaQB0AGkAbwBuAGEAbAA=
</w:fldData>
        </w:fldChar>
      </w:r>
      <w:r w:rsidR="0060744E">
        <w:instrText xml:space="preserve"> ADDIN  \* MERGEFORMAT </w:instrText>
      </w:r>
      <w:r w:rsidR="0060744E">
        <w:fldChar w:fldCharType="end"/>
      </w:r>
      <w:r w:rsidR="0060744E">
        <w:fldChar w:fldCharType="begin">
          <w:fldData xml:space="preserve">RgBvAG4AdABTAGUAdABGAG8AbgB0AFMAZQB0AEYAbwBuAHQAUwBlAHQARgBvAG4AdABTAGUAdABp
AG0AaQBzAHQAeQBsAGUAcwAuAHgAbQBsAA==
</w:fldData>
        </w:fldChar>
      </w:r>
      <w:r w:rsidR="0060744E">
        <w:instrText xml:space="preserve"> ADDIN  \* MERGEFORMAT </w:instrText>
      </w:r>
      <w:r w:rsidR="0060744E">
        <w:fldChar w:fldCharType="end"/>
      </w:r>
      <w:r w:rsidR="0099726F">
        <w:fldChar w:fldCharType="begin">
          <w:fldData xml:space="preserve">RABvAGMAVABlAG0AcAAxAFYAYQByAFQAcgBhAGQAaQB0AGkAbwBuAGEAbAA=
</w:fldData>
        </w:fldChar>
      </w:r>
      <w:r w:rsidR="0099726F">
        <w:instrText xml:space="preserve"> ADDIN  \* MERGEFORMAT </w:instrText>
      </w:r>
      <w:r w:rsidR="0099726F">
        <w:fldChar w:fldCharType="end"/>
      </w:r>
      <w:r w:rsidR="0099726F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="0099726F">
        <w:instrText xml:space="preserve"> ADDIN  \* MERGEFORMAT </w:instrText>
      </w:r>
      <w:r w:rsidR="0099726F">
        <w:fldChar w:fldCharType="end"/>
      </w:r>
      <w:r w:rsidR="00A37F83">
        <w:fldChar w:fldCharType="begin">
          <w:fldData xml:space="preserve">RABvAGMAVABlAG0AcAAxAFYAYQByAFQAcgBhAGQAaQB0AGkAbwBuAGEAbAA=
</w:fldData>
        </w:fldChar>
      </w:r>
      <w:r w:rsidR="00A37F83">
        <w:instrText xml:space="preserve"> ADDIN  \* MERGEFORMAT </w:instrText>
      </w:r>
      <w:r w:rsidR="00A37F83">
        <w:fldChar w:fldCharType="end"/>
      </w:r>
      <w:r w:rsidR="00A37F83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="00A37F83">
        <w:instrText xml:space="preserve"> ADDIN  \* MERGEFORMAT </w:instrText>
      </w:r>
      <w:r w:rsidR="00A37F83">
        <w:fldChar w:fldCharType="end"/>
      </w:r>
    </w:p>
    <w:sectPr w:rsidR="00293412" w:rsidRPr="0029341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74" w:rsidRDefault="00FA0374" w:rsidP="00FA0374">
      <w:r>
        <w:separator/>
      </w:r>
    </w:p>
  </w:endnote>
  <w:endnote w:type="continuationSeparator" w:id="0">
    <w:p w:rsidR="00FA0374" w:rsidRDefault="00FA0374" w:rsidP="00F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74" w:rsidRPr="00BB2926" w:rsidRDefault="00AC1D5B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s-CL"/>
      </w:rPr>
    </w:pPr>
    <w:r w:rsidRPr="00BB2926">
      <w:rPr>
        <w:rFonts w:asciiTheme="majorHAnsi" w:eastAsiaTheme="majorEastAsia" w:hAnsiTheme="majorHAnsi" w:cstheme="majorBidi"/>
        <w:lang w:val="es-CL"/>
      </w:rPr>
      <w:t xml:space="preserve">Fases y Acciones de Intervención de </w:t>
    </w:r>
    <w:r w:rsidR="002A1176" w:rsidRPr="00BB2926">
      <w:rPr>
        <w:rFonts w:asciiTheme="majorHAnsi" w:eastAsiaTheme="majorEastAsia" w:hAnsiTheme="majorHAnsi" w:cstheme="majorBidi"/>
        <w:lang w:val="es-CL"/>
      </w:rPr>
      <w:t>OS</w:t>
    </w:r>
    <w:r w:rsidRPr="00BB2926">
      <w:rPr>
        <w:rFonts w:asciiTheme="majorHAnsi" w:eastAsiaTheme="majorEastAsia" w:hAnsiTheme="majorHAnsi" w:cstheme="majorBidi"/>
        <w:lang w:val="es-CL"/>
      </w:rPr>
      <w:t xml:space="preserve">FI - </w:t>
    </w:r>
    <w:r w:rsidR="009E173F" w:rsidRPr="00BB2926">
      <w:rPr>
        <w:rFonts w:asciiTheme="majorHAnsi" w:eastAsiaTheme="majorEastAsia" w:hAnsiTheme="majorHAnsi" w:cstheme="majorBidi"/>
        <w:lang w:val="es-CL"/>
      </w:rPr>
      <w:t>Ju</w:t>
    </w:r>
    <w:r w:rsidRPr="00BB2926">
      <w:rPr>
        <w:rFonts w:asciiTheme="majorHAnsi" w:eastAsiaTheme="majorEastAsia" w:hAnsiTheme="majorHAnsi" w:cstheme="majorBidi"/>
        <w:lang w:val="es-CL"/>
      </w:rPr>
      <w:t>lio</w:t>
    </w:r>
    <w:r w:rsidR="009E173F" w:rsidRPr="00BB2926">
      <w:rPr>
        <w:rFonts w:asciiTheme="majorHAnsi" w:eastAsiaTheme="majorEastAsia" w:hAnsiTheme="majorHAnsi" w:cstheme="majorBidi"/>
        <w:lang w:val="es-CL"/>
      </w:rPr>
      <w:t xml:space="preserve"> 2014</w:t>
    </w:r>
    <w:r w:rsidR="00FA0374" w:rsidRPr="00BB2926">
      <w:rPr>
        <w:rFonts w:asciiTheme="majorHAnsi" w:eastAsiaTheme="majorEastAsia" w:hAnsiTheme="majorHAnsi" w:cstheme="majorBidi"/>
        <w:lang w:val="es-CL"/>
      </w:rPr>
      <w:ptab w:relativeTo="margin" w:alignment="right" w:leader="none"/>
    </w:r>
    <w:r w:rsidRPr="00BB2926">
      <w:rPr>
        <w:rFonts w:asciiTheme="majorHAnsi" w:eastAsiaTheme="majorEastAsia" w:hAnsiTheme="majorHAnsi" w:cstheme="majorBidi"/>
        <w:lang w:val="es-CL"/>
      </w:rPr>
      <w:t>Página</w:t>
    </w:r>
    <w:r w:rsidR="00FA0374" w:rsidRPr="00BB2926">
      <w:rPr>
        <w:rFonts w:asciiTheme="majorHAnsi" w:eastAsiaTheme="majorEastAsia" w:hAnsiTheme="majorHAnsi" w:cstheme="majorBidi"/>
        <w:lang w:val="es-CL"/>
      </w:rPr>
      <w:t xml:space="preserve"> </w:t>
    </w:r>
    <w:r w:rsidR="00FA0374" w:rsidRPr="00BB2926">
      <w:rPr>
        <w:rFonts w:asciiTheme="minorHAnsi" w:eastAsiaTheme="minorEastAsia" w:hAnsiTheme="minorHAnsi" w:cstheme="minorBidi"/>
        <w:lang w:val="es-CL"/>
      </w:rPr>
      <w:fldChar w:fldCharType="begin"/>
    </w:r>
    <w:r w:rsidR="00FA0374" w:rsidRPr="00BB2926">
      <w:rPr>
        <w:lang w:val="es-CL"/>
      </w:rPr>
      <w:instrText xml:space="preserve"> PAGE   \* MERGEFORMAT </w:instrText>
    </w:r>
    <w:r w:rsidR="00FA0374" w:rsidRPr="00BB2926">
      <w:rPr>
        <w:rFonts w:asciiTheme="minorHAnsi" w:eastAsiaTheme="minorEastAsia" w:hAnsiTheme="minorHAnsi" w:cstheme="minorBidi"/>
        <w:lang w:val="es-CL"/>
      </w:rPr>
      <w:fldChar w:fldCharType="separate"/>
    </w:r>
    <w:r w:rsidR="007B1768" w:rsidRPr="007B1768">
      <w:rPr>
        <w:rFonts w:asciiTheme="majorHAnsi" w:eastAsiaTheme="majorEastAsia" w:hAnsiTheme="majorHAnsi" w:cstheme="majorBidi"/>
        <w:noProof/>
        <w:lang w:val="es-CL"/>
      </w:rPr>
      <w:t>5</w:t>
    </w:r>
    <w:r w:rsidR="00FA0374" w:rsidRPr="00BB2926">
      <w:rPr>
        <w:rFonts w:asciiTheme="majorHAnsi" w:eastAsiaTheme="majorEastAsia" w:hAnsiTheme="majorHAnsi" w:cstheme="majorBidi"/>
        <w:noProof/>
        <w:lang w:val="es-CL"/>
      </w:rPr>
      <w:fldChar w:fldCharType="end"/>
    </w:r>
  </w:p>
  <w:p w:rsidR="00FA0374" w:rsidRDefault="00FA03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74" w:rsidRDefault="00FA0374" w:rsidP="00FA0374">
      <w:r>
        <w:separator/>
      </w:r>
    </w:p>
  </w:footnote>
  <w:footnote w:type="continuationSeparator" w:id="0">
    <w:p w:rsidR="00FA0374" w:rsidRDefault="00FA0374" w:rsidP="00FA0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lang w:val="es-CL"/>
      </w:rPr>
      <w:alias w:val="Title"/>
      <w:id w:val="77738743"/>
      <w:placeholder>
        <w:docPart w:val="11076628DF284BABB8F53D6DCDEFAD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A0374" w:rsidRDefault="006F3617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CL"/>
          </w:rPr>
          <w:t>Fases y Acciones de I</w:t>
        </w:r>
        <w:r w:rsidR="00AC1D5B" w:rsidRPr="00AC1D5B">
          <w:rPr>
            <w:rFonts w:asciiTheme="majorHAnsi" w:eastAsiaTheme="majorEastAsia" w:hAnsiTheme="majorHAnsi" w:cstheme="majorBidi"/>
            <w:sz w:val="32"/>
            <w:szCs w:val="32"/>
            <w:lang w:val="es-CL"/>
          </w:rPr>
          <w:t xml:space="preserve">ntervención de OSFI </w:t>
        </w:r>
        <w:r w:rsidR="009E173F" w:rsidRPr="00AC1D5B">
          <w:rPr>
            <w:rFonts w:asciiTheme="majorHAnsi" w:eastAsiaTheme="majorEastAsia" w:hAnsiTheme="majorHAnsi" w:cstheme="majorBidi"/>
            <w:sz w:val="32"/>
            <w:szCs w:val="32"/>
            <w:lang w:val="es-CL"/>
          </w:rPr>
          <w:t>– Ju</w:t>
        </w:r>
        <w:r w:rsidR="00AC1D5B" w:rsidRPr="00AC1D5B">
          <w:rPr>
            <w:rFonts w:asciiTheme="majorHAnsi" w:eastAsiaTheme="majorEastAsia" w:hAnsiTheme="majorHAnsi" w:cstheme="majorBidi"/>
            <w:sz w:val="32"/>
            <w:szCs w:val="32"/>
            <w:lang w:val="es-CL"/>
          </w:rPr>
          <w:t>lio</w:t>
        </w:r>
        <w:r w:rsidR="009E173F" w:rsidRPr="00AC1D5B">
          <w:rPr>
            <w:rFonts w:asciiTheme="majorHAnsi" w:eastAsiaTheme="majorEastAsia" w:hAnsiTheme="majorHAnsi" w:cstheme="majorBidi"/>
            <w:sz w:val="32"/>
            <w:szCs w:val="32"/>
            <w:lang w:val="es-CL"/>
          </w:rPr>
          <w:t xml:space="preserve"> 2014</w:t>
        </w:r>
      </w:p>
    </w:sdtContent>
  </w:sdt>
  <w:p w:rsidR="00FA0374" w:rsidRDefault="00FA03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pt;height:12.1pt" o:bullet="t">
        <v:imagedata r:id="rId1" o:title="fspro_2columns"/>
      </v:shape>
    </w:pict>
  </w:numPicBullet>
  <w:numPicBullet w:numPicBulletId="1">
    <w:pict>
      <v:shape id="_x0000_i1027" type="#_x0000_t75" style="width:12.1pt;height:12.1pt" o:bullet="t">
        <v:imagedata r:id="rId2" o:title="advanced"/>
      </v:shape>
    </w:pict>
  </w:numPicBullet>
  <w:numPicBullet w:numPicBulletId="2">
    <w:pict>
      <v:shape id="_x0000_i1028" type="#_x0000_t75" style="width:12.1pt;height:12.1pt" o:bullet="t">
        <v:imagedata r:id="rId3" o:title="continue"/>
      </v:shape>
    </w:pict>
  </w:numPicBullet>
  <w:numPicBullet w:numPicBulletId="3">
    <w:pict>
      <v:shape id="_x0000_i1029" type="#_x0000_t75" style="width:12.1pt;height:12.1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BDFE3696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FontSetFontSetFontSetimistyles.xml"/>
  </w:docVars>
  <w:rsids>
    <w:rsidRoot w:val="00344C12"/>
    <w:rsid w:val="0001700D"/>
    <w:rsid w:val="00072255"/>
    <w:rsid w:val="00091AAD"/>
    <w:rsid w:val="000A53B0"/>
    <w:rsid w:val="000B52E3"/>
    <w:rsid w:val="00102738"/>
    <w:rsid w:val="00114483"/>
    <w:rsid w:val="00150670"/>
    <w:rsid w:val="001508B5"/>
    <w:rsid w:val="00162E92"/>
    <w:rsid w:val="001649AE"/>
    <w:rsid w:val="0017064B"/>
    <w:rsid w:val="001752CF"/>
    <w:rsid w:val="0019149A"/>
    <w:rsid w:val="00193409"/>
    <w:rsid w:val="001C496B"/>
    <w:rsid w:val="0021773F"/>
    <w:rsid w:val="00243357"/>
    <w:rsid w:val="002577C7"/>
    <w:rsid w:val="00293412"/>
    <w:rsid w:val="002A1176"/>
    <w:rsid w:val="002B3D38"/>
    <w:rsid w:val="002D5DDB"/>
    <w:rsid w:val="002E6A3B"/>
    <w:rsid w:val="00332075"/>
    <w:rsid w:val="003364D1"/>
    <w:rsid w:val="00336588"/>
    <w:rsid w:val="00344C12"/>
    <w:rsid w:val="00346A7F"/>
    <w:rsid w:val="00373109"/>
    <w:rsid w:val="003874FB"/>
    <w:rsid w:val="003C30E3"/>
    <w:rsid w:val="003E4FD7"/>
    <w:rsid w:val="003F49B2"/>
    <w:rsid w:val="004048C6"/>
    <w:rsid w:val="004056A0"/>
    <w:rsid w:val="00421559"/>
    <w:rsid w:val="00463A57"/>
    <w:rsid w:val="0046572C"/>
    <w:rsid w:val="00517F6E"/>
    <w:rsid w:val="00545776"/>
    <w:rsid w:val="00557C74"/>
    <w:rsid w:val="00562A67"/>
    <w:rsid w:val="005E2DEC"/>
    <w:rsid w:val="0060744E"/>
    <w:rsid w:val="00670858"/>
    <w:rsid w:val="00673256"/>
    <w:rsid w:val="00676654"/>
    <w:rsid w:val="00685858"/>
    <w:rsid w:val="006E51F2"/>
    <w:rsid w:val="006F3617"/>
    <w:rsid w:val="006F481E"/>
    <w:rsid w:val="00744FAB"/>
    <w:rsid w:val="00755232"/>
    <w:rsid w:val="00765CD0"/>
    <w:rsid w:val="00766868"/>
    <w:rsid w:val="00795361"/>
    <w:rsid w:val="007B1768"/>
    <w:rsid w:val="0081073E"/>
    <w:rsid w:val="008216A4"/>
    <w:rsid w:val="008238F4"/>
    <w:rsid w:val="008243CC"/>
    <w:rsid w:val="00824E75"/>
    <w:rsid w:val="0085453A"/>
    <w:rsid w:val="00857C19"/>
    <w:rsid w:val="008611FC"/>
    <w:rsid w:val="00885A3D"/>
    <w:rsid w:val="00890D1A"/>
    <w:rsid w:val="008C722C"/>
    <w:rsid w:val="008E5A80"/>
    <w:rsid w:val="008F5E40"/>
    <w:rsid w:val="008F6A2B"/>
    <w:rsid w:val="00901876"/>
    <w:rsid w:val="00936876"/>
    <w:rsid w:val="00946337"/>
    <w:rsid w:val="0099726F"/>
    <w:rsid w:val="009C134C"/>
    <w:rsid w:val="009E173F"/>
    <w:rsid w:val="009E6A00"/>
    <w:rsid w:val="00A37F83"/>
    <w:rsid w:val="00A47760"/>
    <w:rsid w:val="00A5474D"/>
    <w:rsid w:val="00A56D46"/>
    <w:rsid w:val="00A57372"/>
    <w:rsid w:val="00A65E5B"/>
    <w:rsid w:val="00AC1D5B"/>
    <w:rsid w:val="00AF0412"/>
    <w:rsid w:val="00B25014"/>
    <w:rsid w:val="00B36712"/>
    <w:rsid w:val="00B55303"/>
    <w:rsid w:val="00B81B73"/>
    <w:rsid w:val="00B83626"/>
    <w:rsid w:val="00B93191"/>
    <w:rsid w:val="00B964CA"/>
    <w:rsid w:val="00BB0698"/>
    <w:rsid w:val="00BB2926"/>
    <w:rsid w:val="00BC3A24"/>
    <w:rsid w:val="00BC43F2"/>
    <w:rsid w:val="00BF5C6B"/>
    <w:rsid w:val="00BF5EAF"/>
    <w:rsid w:val="00C06F65"/>
    <w:rsid w:val="00C8618A"/>
    <w:rsid w:val="00C87014"/>
    <w:rsid w:val="00C94461"/>
    <w:rsid w:val="00CB272D"/>
    <w:rsid w:val="00D4372E"/>
    <w:rsid w:val="00D5682F"/>
    <w:rsid w:val="00D85E85"/>
    <w:rsid w:val="00DF60C3"/>
    <w:rsid w:val="00E008C3"/>
    <w:rsid w:val="00E1361B"/>
    <w:rsid w:val="00E23048"/>
    <w:rsid w:val="00E421C7"/>
    <w:rsid w:val="00E46B23"/>
    <w:rsid w:val="00E53939"/>
    <w:rsid w:val="00E64104"/>
    <w:rsid w:val="00E72076"/>
    <w:rsid w:val="00E81125"/>
    <w:rsid w:val="00E90CDB"/>
    <w:rsid w:val="00E9246F"/>
    <w:rsid w:val="00EB0E50"/>
    <w:rsid w:val="00EB475B"/>
    <w:rsid w:val="00EE3F18"/>
    <w:rsid w:val="00F60781"/>
    <w:rsid w:val="00F923D6"/>
    <w:rsid w:val="00F9650F"/>
    <w:rsid w:val="00FA0374"/>
    <w:rsid w:val="00FA6D3A"/>
    <w:rsid w:val="00FB0D1A"/>
    <w:rsid w:val="00FC087C"/>
    <w:rsid w:val="00FC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/>
    </w:rPr>
  </w:style>
  <w:style w:type="paragraph" w:styleId="Ttulo1">
    <w:name w:val="heading 1"/>
    <w:aliases w:val="Part Title"/>
    <w:basedOn w:val="Normal"/>
    <w:next w:val="Ttulo4"/>
    <w:link w:val="Ttulo1Car"/>
    <w:qFormat/>
    <w:rsid w:val="00344C12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Ttulo2">
    <w:name w:val="heading 2"/>
    <w:aliases w:val="Chapter Title"/>
    <w:basedOn w:val="Normal"/>
    <w:next w:val="Ttulo4"/>
    <w:link w:val="Ttulo2Car"/>
    <w:qFormat/>
    <w:rsid w:val="00344C12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Ttulo3">
    <w:name w:val="heading 3"/>
    <w:aliases w:val="Section Title"/>
    <w:basedOn w:val="Normal"/>
    <w:next w:val="Ttulo4"/>
    <w:link w:val="Ttulo3Car"/>
    <w:qFormat/>
    <w:rsid w:val="00344C12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Ttulo4">
    <w:name w:val="heading 4"/>
    <w:aliases w:val="Map Title"/>
    <w:basedOn w:val="Normal"/>
    <w:next w:val="Normal"/>
    <w:link w:val="Ttulo4Car"/>
    <w:qFormat/>
    <w:rsid w:val="00344C12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Ttulo5">
    <w:name w:val="heading 5"/>
    <w:aliases w:val="Block Label"/>
    <w:basedOn w:val="Normal"/>
    <w:link w:val="Ttulo5Car"/>
    <w:qFormat/>
    <w:rsid w:val="00344C12"/>
    <w:pPr>
      <w:outlineLvl w:val="4"/>
    </w:pPr>
    <w:rPr>
      <w:b/>
      <w:sz w:val="22"/>
      <w:szCs w:val="20"/>
    </w:rPr>
  </w:style>
  <w:style w:type="paragraph" w:styleId="Ttulo6">
    <w:name w:val="heading 6"/>
    <w:aliases w:val="Sub Label"/>
    <w:basedOn w:val="Ttulo5"/>
    <w:next w:val="Textodebloque"/>
    <w:link w:val="Ttulo6Car"/>
    <w:qFormat/>
    <w:rsid w:val="00344C12"/>
    <w:pPr>
      <w:spacing w:before="240" w:after="60"/>
      <w:outlineLvl w:val="5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Part Title Car"/>
    <w:basedOn w:val="Fuentedeprrafopredeter"/>
    <w:link w:val="Ttulo1"/>
    <w:rsid w:val="00344C12"/>
    <w:rPr>
      <w:rFonts w:ascii="Arial" w:eastAsia="Times New Roman" w:hAnsi="Arial" w:cs="Arial"/>
      <w:b/>
      <w:color w:val="000000"/>
      <w:sz w:val="32"/>
      <w:szCs w:val="20"/>
      <w:lang w:val="en-US"/>
    </w:rPr>
  </w:style>
  <w:style w:type="character" w:customStyle="1" w:styleId="Ttulo2Car">
    <w:name w:val="Título 2 Car"/>
    <w:aliases w:val="Chapter Title Car"/>
    <w:basedOn w:val="Fuentedeprrafopredeter"/>
    <w:link w:val="Ttulo2"/>
    <w:rsid w:val="00344C12"/>
    <w:rPr>
      <w:rFonts w:ascii="Arial" w:eastAsia="Times New Roman" w:hAnsi="Arial" w:cs="Arial"/>
      <w:b/>
      <w:color w:val="000000"/>
      <w:sz w:val="32"/>
      <w:szCs w:val="20"/>
      <w:lang w:val="en-US"/>
    </w:rPr>
  </w:style>
  <w:style w:type="character" w:customStyle="1" w:styleId="Ttulo3Car">
    <w:name w:val="Título 3 Car"/>
    <w:aliases w:val="Section Title Car"/>
    <w:basedOn w:val="Fuentedeprrafopredeter"/>
    <w:link w:val="Ttulo3"/>
    <w:rsid w:val="00344C12"/>
    <w:rPr>
      <w:rFonts w:ascii="Arial" w:eastAsia="Times New Roman" w:hAnsi="Arial" w:cs="Arial"/>
      <w:b/>
      <w:color w:val="000000"/>
      <w:sz w:val="32"/>
      <w:szCs w:val="20"/>
      <w:lang w:val="en-US"/>
    </w:rPr>
  </w:style>
  <w:style w:type="character" w:customStyle="1" w:styleId="Ttulo4Car">
    <w:name w:val="Título 4 Car"/>
    <w:aliases w:val="Map Title Car"/>
    <w:basedOn w:val="Fuentedeprrafopredeter"/>
    <w:link w:val="Ttulo4"/>
    <w:rsid w:val="00344C12"/>
    <w:rPr>
      <w:rFonts w:ascii="Arial" w:eastAsia="Times New Roman" w:hAnsi="Arial" w:cs="Arial"/>
      <w:b/>
      <w:color w:val="000000"/>
      <w:sz w:val="32"/>
      <w:szCs w:val="20"/>
      <w:lang w:val="en-US"/>
    </w:rPr>
  </w:style>
  <w:style w:type="character" w:customStyle="1" w:styleId="Ttulo5Car">
    <w:name w:val="Título 5 Car"/>
    <w:aliases w:val="Block Label Car"/>
    <w:basedOn w:val="Fuentedeprrafopredeter"/>
    <w:link w:val="Ttulo5"/>
    <w:rsid w:val="00344C12"/>
    <w:rPr>
      <w:rFonts w:ascii="Times New Roman" w:eastAsia="Times New Roman" w:hAnsi="Times New Roman" w:cs="Times New Roman"/>
      <w:b/>
      <w:color w:val="000000"/>
      <w:szCs w:val="20"/>
      <w:lang w:val="en-US"/>
    </w:rPr>
  </w:style>
  <w:style w:type="character" w:customStyle="1" w:styleId="Ttulo6Car">
    <w:name w:val="Título 6 Car"/>
    <w:aliases w:val="Sub Label Car"/>
    <w:basedOn w:val="Fuentedeprrafopredeter"/>
    <w:link w:val="Ttulo6"/>
    <w:rsid w:val="00344C12"/>
    <w:rPr>
      <w:rFonts w:ascii="Times New Roman" w:eastAsia="Times New Roman" w:hAnsi="Times New Roman" w:cs="Times New Roman"/>
      <w:b/>
      <w:i/>
      <w:color w:val="000000"/>
      <w:szCs w:val="20"/>
      <w:lang w:val="en-US"/>
    </w:rPr>
  </w:style>
  <w:style w:type="paragraph" w:styleId="Textodeglobo">
    <w:name w:val="Balloon Text"/>
    <w:basedOn w:val="Normal"/>
    <w:link w:val="TextodegloboCar"/>
    <w:semiHidden/>
    <w:rsid w:val="00344C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4C12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BlockLine">
    <w:name w:val="Block Line"/>
    <w:basedOn w:val="Normal"/>
    <w:next w:val="Normal"/>
    <w:rsid w:val="00344C12"/>
    <w:pPr>
      <w:pBdr>
        <w:top w:val="single" w:sz="6" w:space="1" w:color="000000"/>
        <w:between w:val="single" w:sz="6" w:space="1" w:color="auto"/>
      </w:pBdr>
      <w:spacing w:before="240"/>
      <w:ind w:left="1720"/>
    </w:pPr>
    <w:rPr>
      <w:szCs w:val="20"/>
    </w:rPr>
  </w:style>
  <w:style w:type="paragraph" w:styleId="Textodebloque">
    <w:name w:val="Block Text"/>
    <w:basedOn w:val="Normal"/>
    <w:rsid w:val="00344C12"/>
  </w:style>
  <w:style w:type="paragraph" w:customStyle="1" w:styleId="BulletText1">
    <w:name w:val="Bullet Text 1"/>
    <w:basedOn w:val="Normal"/>
    <w:rsid w:val="00344C12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344C12"/>
    <w:pPr>
      <w:numPr>
        <w:numId w:val="2"/>
      </w:numPr>
    </w:pPr>
    <w:rPr>
      <w:szCs w:val="20"/>
    </w:rPr>
  </w:style>
  <w:style w:type="paragraph" w:customStyle="1" w:styleId="BulletText3">
    <w:name w:val="Bullet Text 3"/>
    <w:basedOn w:val="Normal"/>
    <w:rsid w:val="00344C12"/>
    <w:pPr>
      <w:numPr>
        <w:numId w:val="3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344C12"/>
    <w:pPr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344C12"/>
    <w:pPr>
      <w:pBdr>
        <w:top w:val="single" w:sz="6" w:space="1" w:color="000000"/>
        <w:between w:val="single" w:sz="6" w:space="1" w:color="auto"/>
      </w:pBdr>
      <w:spacing w:before="240"/>
      <w:ind w:left="1720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344C12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344C12"/>
    <w:rPr>
      <w:szCs w:val="20"/>
    </w:rPr>
  </w:style>
  <w:style w:type="character" w:styleId="AcrnimoHTML">
    <w:name w:val="HTML Acronym"/>
    <w:basedOn w:val="Fuentedeprrafopredeter"/>
    <w:rsid w:val="00344C12"/>
  </w:style>
  <w:style w:type="paragraph" w:customStyle="1" w:styleId="IMTOC">
    <w:name w:val="IMTOC"/>
    <w:rsid w:val="00344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apTitleContinued">
    <w:name w:val="Map Title. Continued"/>
    <w:basedOn w:val="Normal"/>
    <w:next w:val="Normal"/>
    <w:rsid w:val="00344C12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344C12"/>
  </w:style>
  <w:style w:type="paragraph" w:customStyle="1" w:styleId="NoteText">
    <w:name w:val="Note Text"/>
    <w:basedOn w:val="Normal"/>
    <w:rsid w:val="00344C12"/>
    <w:rPr>
      <w:szCs w:val="20"/>
    </w:rPr>
  </w:style>
  <w:style w:type="paragraph" w:customStyle="1" w:styleId="PublicationTitle">
    <w:name w:val="Publication Title"/>
    <w:basedOn w:val="Normal"/>
    <w:next w:val="Ttulo4"/>
    <w:rsid w:val="00344C12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aconcuadrcula">
    <w:name w:val="Table Grid"/>
    <w:basedOn w:val="Tablanormal"/>
    <w:rsid w:val="00344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Text">
    <w:name w:val="Table Header Text"/>
    <w:basedOn w:val="Normal"/>
    <w:rsid w:val="00344C12"/>
    <w:pPr>
      <w:jc w:val="center"/>
    </w:pPr>
    <w:rPr>
      <w:b/>
      <w:szCs w:val="20"/>
    </w:rPr>
  </w:style>
  <w:style w:type="paragraph" w:customStyle="1" w:styleId="TableText">
    <w:name w:val="Table Text"/>
    <w:basedOn w:val="Normal"/>
    <w:rsid w:val="00344C12"/>
    <w:rPr>
      <w:szCs w:val="20"/>
    </w:rPr>
  </w:style>
  <w:style w:type="paragraph" w:customStyle="1" w:styleId="TOCTitle">
    <w:name w:val="TOC Title"/>
    <w:basedOn w:val="Normal"/>
    <w:rsid w:val="00344C12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344C12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344C12"/>
    <w:rPr>
      <w:szCs w:val="20"/>
    </w:rPr>
  </w:style>
  <w:style w:type="character" w:styleId="Hipervnculo">
    <w:name w:val="Hyperlink"/>
    <w:uiPriority w:val="99"/>
    <w:rsid w:val="00344C1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344C12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EncabezadoCar">
    <w:name w:val="Encabezado Car"/>
    <w:link w:val="Encabezado"/>
    <w:uiPriority w:val="99"/>
    <w:rsid w:val="00344C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344C12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344C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nculovisitado">
    <w:name w:val="FollowedHyperlink"/>
    <w:rsid w:val="00344C12"/>
    <w:rPr>
      <w:color w:val="800080"/>
      <w:u w:val="single"/>
    </w:rPr>
  </w:style>
  <w:style w:type="paragraph" w:styleId="TDC3">
    <w:name w:val="toc 3"/>
    <w:basedOn w:val="Normal"/>
    <w:next w:val="Normal"/>
    <w:autoRedefine/>
    <w:uiPriority w:val="39"/>
    <w:rsid w:val="00344C12"/>
    <w:pPr>
      <w:ind w:left="480"/>
    </w:pPr>
  </w:style>
  <w:style w:type="paragraph" w:styleId="TDC4">
    <w:name w:val="toc 4"/>
    <w:basedOn w:val="Normal"/>
    <w:next w:val="Normal"/>
    <w:autoRedefine/>
    <w:uiPriority w:val="39"/>
    <w:rsid w:val="00344C12"/>
    <w:pPr>
      <w:ind w:left="720"/>
    </w:pPr>
  </w:style>
  <w:style w:type="paragraph" w:customStyle="1" w:styleId="Default">
    <w:name w:val="Default"/>
    <w:rsid w:val="00344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Fuentedeprrafopredeter"/>
    <w:rsid w:val="00170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/>
    </w:rPr>
  </w:style>
  <w:style w:type="paragraph" w:styleId="Ttulo1">
    <w:name w:val="heading 1"/>
    <w:aliases w:val="Part Title"/>
    <w:basedOn w:val="Normal"/>
    <w:next w:val="Ttulo4"/>
    <w:link w:val="Ttulo1Car"/>
    <w:qFormat/>
    <w:rsid w:val="00344C12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Ttulo2">
    <w:name w:val="heading 2"/>
    <w:aliases w:val="Chapter Title"/>
    <w:basedOn w:val="Normal"/>
    <w:next w:val="Ttulo4"/>
    <w:link w:val="Ttulo2Car"/>
    <w:qFormat/>
    <w:rsid w:val="00344C12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Ttulo3">
    <w:name w:val="heading 3"/>
    <w:aliases w:val="Section Title"/>
    <w:basedOn w:val="Normal"/>
    <w:next w:val="Ttulo4"/>
    <w:link w:val="Ttulo3Car"/>
    <w:qFormat/>
    <w:rsid w:val="00344C12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Ttulo4">
    <w:name w:val="heading 4"/>
    <w:aliases w:val="Map Title"/>
    <w:basedOn w:val="Normal"/>
    <w:next w:val="Normal"/>
    <w:link w:val="Ttulo4Car"/>
    <w:qFormat/>
    <w:rsid w:val="00344C12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Ttulo5">
    <w:name w:val="heading 5"/>
    <w:aliases w:val="Block Label"/>
    <w:basedOn w:val="Normal"/>
    <w:link w:val="Ttulo5Car"/>
    <w:qFormat/>
    <w:rsid w:val="00344C12"/>
    <w:pPr>
      <w:outlineLvl w:val="4"/>
    </w:pPr>
    <w:rPr>
      <w:b/>
      <w:sz w:val="22"/>
      <w:szCs w:val="20"/>
    </w:rPr>
  </w:style>
  <w:style w:type="paragraph" w:styleId="Ttulo6">
    <w:name w:val="heading 6"/>
    <w:aliases w:val="Sub Label"/>
    <w:basedOn w:val="Ttulo5"/>
    <w:next w:val="Textodebloque"/>
    <w:link w:val="Ttulo6Car"/>
    <w:qFormat/>
    <w:rsid w:val="00344C12"/>
    <w:pPr>
      <w:spacing w:before="240" w:after="60"/>
      <w:outlineLvl w:val="5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Part Title Car"/>
    <w:basedOn w:val="Fuentedeprrafopredeter"/>
    <w:link w:val="Ttulo1"/>
    <w:rsid w:val="00344C12"/>
    <w:rPr>
      <w:rFonts w:ascii="Arial" w:eastAsia="Times New Roman" w:hAnsi="Arial" w:cs="Arial"/>
      <w:b/>
      <w:color w:val="000000"/>
      <w:sz w:val="32"/>
      <w:szCs w:val="20"/>
      <w:lang w:val="en-US"/>
    </w:rPr>
  </w:style>
  <w:style w:type="character" w:customStyle="1" w:styleId="Ttulo2Car">
    <w:name w:val="Título 2 Car"/>
    <w:aliases w:val="Chapter Title Car"/>
    <w:basedOn w:val="Fuentedeprrafopredeter"/>
    <w:link w:val="Ttulo2"/>
    <w:rsid w:val="00344C12"/>
    <w:rPr>
      <w:rFonts w:ascii="Arial" w:eastAsia="Times New Roman" w:hAnsi="Arial" w:cs="Arial"/>
      <w:b/>
      <w:color w:val="000000"/>
      <w:sz w:val="32"/>
      <w:szCs w:val="20"/>
      <w:lang w:val="en-US"/>
    </w:rPr>
  </w:style>
  <w:style w:type="character" w:customStyle="1" w:styleId="Ttulo3Car">
    <w:name w:val="Título 3 Car"/>
    <w:aliases w:val="Section Title Car"/>
    <w:basedOn w:val="Fuentedeprrafopredeter"/>
    <w:link w:val="Ttulo3"/>
    <w:rsid w:val="00344C12"/>
    <w:rPr>
      <w:rFonts w:ascii="Arial" w:eastAsia="Times New Roman" w:hAnsi="Arial" w:cs="Arial"/>
      <w:b/>
      <w:color w:val="000000"/>
      <w:sz w:val="32"/>
      <w:szCs w:val="20"/>
      <w:lang w:val="en-US"/>
    </w:rPr>
  </w:style>
  <w:style w:type="character" w:customStyle="1" w:styleId="Ttulo4Car">
    <w:name w:val="Título 4 Car"/>
    <w:aliases w:val="Map Title Car"/>
    <w:basedOn w:val="Fuentedeprrafopredeter"/>
    <w:link w:val="Ttulo4"/>
    <w:rsid w:val="00344C12"/>
    <w:rPr>
      <w:rFonts w:ascii="Arial" w:eastAsia="Times New Roman" w:hAnsi="Arial" w:cs="Arial"/>
      <w:b/>
      <w:color w:val="000000"/>
      <w:sz w:val="32"/>
      <w:szCs w:val="20"/>
      <w:lang w:val="en-US"/>
    </w:rPr>
  </w:style>
  <w:style w:type="character" w:customStyle="1" w:styleId="Ttulo5Car">
    <w:name w:val="Título 5 Car"/>
    <w:aliases w:val="Block Label Car"/>
    <w:basedOn w:val="Fuentedeprrafopredeter"/>
    <w:link w:val="Ttulo5"/>
    <w:rsid w:val="00344C12"/>
    <w:rPr>
      <w:rFonts w:ascii="Times New Roman" w:eastAsia="Times New Roman" w:hAnsi="Times New Roman" w:cs="Times New Roman"/>
      <w:b/>
      <w:color w:val="000000"/>
      <w:szCs w:val="20"/>
      <w:lang w:val="en-US"/>
    </w:rPr>
  </w:style>
  <w:style w:type="character" w:customStyle="1" w:styleId="Ttulo6Car">
    <w:name w:val="Título 6 Car"/>
    <w:aliases w:val="Sub Label Car"/>
    <w:basedOn w:val="Fuentedeprrafopredeter"/>
    <w:link w:val="Ttulo6"/>
    <w:rsid w:val="00344C12"/>
    <w:rPr>
      <w:rFonts w:ascii="Times New Roman" w:eastAsia="Times New Roman" w:hAnsi="Times New Roman" w:cs="Times New Roman"/>
      <w:b/>
      <w:i/>
      <w:color w:val="000000"/>
      <w:szCs w:val="20"/>
      <w:lang w:val="en-US"/>
    </w:rPr>
  </w:style>
  <w:style w:type="paragraph" w:styleId="Textodeglobo">
    <w:name w:val="Balloon Text"/>
    <w:basedOn w:val="Normal"/>
    <w:link w:val="TextodegloboCar"/>
    <w:semiHidden/>
    <w:rsid w:val="00344C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4C12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BlockLine">
    <w:name w:val="Block Line"/>
    <w:basedOn w:val="Normal"/>
    <w:next w:val="Normal"/>
    <w:rsid w:val="00344C12"/>
    <w:pPr>
      <w:pBdr>
        <w:top w:val="single" w:sz="6" w:space="1" w:color="000000"/>
        <w:between w:val="single" w:sz="6" w:space="1" w:color="auto"/>
      </w:pBdr>
      <w:spacing w:before="240"/>
      <w:ind w:left="1720"/>
    </w:pPr>
    <w:rPr>
      <w:szCs w:val="20"/>
    </w:rPr>
  </w:style>
  <w:style w:type="paragraph" w:styleId="Textodebloque">
    <w:name w:val="Block Text"/>
    <w:basedOn w:val="Normal"/>
    <w:rsid w:val="00344C12"/>
  </w:style>
  <w:style w:type="paragraph" w:customStyle="1" w:styleId="BulletText1">
    <w:name w:val="Bullet Text 1"/>
    <w:basedOn w:val="Normal"/>
    <w:rsid w:val="00344C12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344C12"/>
    <w:pPr>
      <w:numPr>
        <w:numId w:val="2"/>
      </w:numPr>
    </w:pPr>
    <w:rPr>
      <w:szCs w:val="20"/>
    </w:rPr>
  </w:style>
  <w:style w:type="paragraph" w:customStyle="1" w:styleId="BulletText3">
    <w:name w:val="Bullet Text 3"/>
    <w:basedOn w:val="Normal"/>
    <w:rsid w:val="00344C12"/>
    <w:pPr>
      <w:numPr>
        <w:numId w:val="3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344C12"/>
    <w:pPr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344C12"/>
    <w:pPr>
      <w:pBdr>
        <w:top w:val="single" w:sz="6" w:space="1" w:color="000000"/>
        <w:between w:val="single" w:sz="6" w:space="1" w:color="auto"/>
      </w:pBdr>
      <w:spacing w:before="240"/>
      <w:ind w:left="1720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344C12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344C12"/>
    <w:rPr>
      <w:szCs w:val="20"/>
    </w:rPr>
  </w:style>
  <w:style w:type="character" w:styleId="AcrnimoHTML">
    <w:name w:val="HTML Acronym"/>
    <w:basedOn w:val="Fuentedeprrafopredeter"/>
    <w:rsid w:val="00344C12"/>
  </w:style>
  <w:style w:type="paragraph" w:customStyle="1" w:styleId="IMTOC">
    <w:name w:val="IMTOC"/>
    <w:rsid w:val="00344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apTitleContinued">
    <w:name w:val="Map Title. Continued"/>
    <w:basedOn w:val="Normal"/>
    <w:next w:val="Normal"/>
    <w:rsid w:val="00344C12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344C12"/>
  </w:style>
  <w:style w:type="paragraph" w:customStyle="1" w:styleId="NoteText">
    <w:name w:val="Note Text"/>
    <w:basedOn w:val="Normal"/>
    <w:rsid w:val="00344C12"/>
    <w:rPr>
      <w:szCs w:val="20"/>
    </w:rPr>
  </w:style>
  <w:style w:type="paragraph" w:customStyle="1" w:styleId="PublicationTitle">
    <w:name w:val="Publication Title"/>
    <w:basedOn w:val="Normal"/>
    <w:next w:val="Ttulo4"/>
    <w:rsid w:val="00344C12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aconcuadrcula">
    <w:name w:val="Table Grid"/>
    <w:basedOn w:val="Tablanormal"/>
    <w:rsid w:val="00344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Text">
    <w:name w:val="Table Header Text"/>
    <w:basedOn w:val="Normal"/>
    <w:rsid w:val="00344C12"/>
    <w:pPr>
      <w:jc w:val="center"/>
    </w:pPr>
    <w:rPr>
      <w:b/>
      <w:szCs w:val="20"/>
    </w:rPr>
  </w:style>
  <w:style w:type="paragraph" w:customStyle="1" w:styleId="TableText">
    <w:name w:val="Table Text"/>
    <w:basedOn w:val="Normal"/>
    <w:rsid w:val="00344C12"/>
    <w:rPr>
      <w:szCs w:val="20"/>
    </w:rPr>
  </w:style>
  <w:style w:type="paragraph" w:customStyle="1" w:styleId="TOCTitle">
    <w:name w:val="TOC Title"/>
    <w:basedOn w:val="Normal"/>
    <w:rsid w:val="00344C12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344C12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344C12"/>
    <w:rPr>
      <w:szCs w:val="20"/>
    </w:rPr>
  </w:style>
  <w:style w:type="character" w:styleId="Hipervnculo">
    <w:name w:val="Hyperlink"/>
    <w:uiPriority w:val="99"/>
    <w:rsid w:val="00344C1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344C12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EncabezadoCar">
    <w:name w:val="Encabezado Car"/>
    <w:link w:val="Encabezado"/>
    <w:uiPriority w:val="99"/>
    <w:rsid w:val="00344C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344C12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344C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nculovisitado">
    <w:name w:val="FollowedHyperlink"/>
    <w:rsid w:val="00344C12"/>
    <w:rPr>
      <w:color w:val="800080"/>
      <w:u w:val="single"/>
    </w:rPr>
  </w:style>
  <w:style w:type="paragraph" w:styleId="TDC3">
    <w:name w:val="toc 3"/>
    <w:basedOn w:val="Normal"/>
    <w:next w:val="Normal"/>
    <w:autoRedefine/>
    <w:uiPriority w:val="39"/>
    <w:rsid w:val="00344C12"/>
    <w:pPr>
      <w:ind w:left="480"/>
    </w:pPr>
  </w:style>
  <w:style w:type="paragraph" w:styleId="TDC4">
    <w:name w:val="toc 4"/>
    <w:basedOn w:val="Normal"/>
    <w:next w:val="Normal"/>
    <w:autoRedefine/>
    <w:uiPriority w:val="39"/>
    <w:rsid w:val="00344C12"/>
    <w:pPr>
      <w:ind w:left="720"/>
    </w:pPr>
  </w:style>
  <w:style w:type="paragraph" w:customStyle="1" w:styleId="Default">
    <w:name w:val="Default"/>
    <w:rsid w:val="00344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Fuentedeprrafopredeter"/>
    <w:rsid w:val="0017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nformation%20Mapping\FS%20Pro%204.1\FSPr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076628DF284BABB8F53D6DCDEFA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4828C-DFBA-4185-8E50-D18E0CB9EFF1}"/>
      </w:docPartPr>
      <w:docPartBody>
        <w:p w:rsidR="00D577F8" w:rsidRDefault="008B0D11" w:rsidP="008B0D11">
          <w:pPr>
            <w:pStyle w:val="11076628DF284BABB8F53D6DCDEFAD9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11"/>
    <w:rsid w:val="008B0D11"/>
    <w:rsid w:val="00D5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1076628DF284BABB8F53D6DCDEFAD91">
    <w:name w:val="11076628DF284BABB8F53D6DCDEFAD91"/>
    <w:rsid w:val="008B0D11"/>
  </w:style>
  <w:style w:type="paragraph" w:customStyle="1" w:styleId="D4334018A5584919ABF6F3675904FF2D">
    <w:name w:val="D4334018A5584919ABF6F3675904FF2D"/>
    <w:rsid w:val="008B0D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1076628DF284BABB8F53D6DCDEFAD91">
    <w:name w:val="11076628DF284BABB8F53D6DCDEFAD91"/>
    <w:rsid w:val="008B0D11"/>
  </w:style>
  <w:style w:type="paragraph" w:customStyle="1" w:styleId="D4334018A5584919ABF6F3675904FF2D">
    <w:name w:val="D4334018A5584919ABF6F3675904FF2D"/>
    <w:rsid w:val="008B0D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548</TotalTime>
  <Pages>5</Pages>
  <Words>1763</Words>
  <Characters>9699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Fases y Acciones de Intervención de OSFI – Julio 2014</vt:lpstr>
      <vt:lpstr/>
    </vt:vector>
  </TitlesOfParts>
  <Company>OSFI-BSIF</Company>
  <LinksUpToDate>false</LinksUpToDate>
  <CharactersWithSpaces>11440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Fases y Acciones de Intervención de OSFI – Julio 2014</dc:title>
  <dc:creator>Johansson, Calvin</dc:creator>
  <cp:lastModifiedBy>Salashina Olga</cp:lastModifiedBy>
  <cp:revision>116</cp:revision>
  <dcterms:created xsi:type="dcterms:W3CDTF">2014-06-25T13:30:00Z</dcterms:created>
  <dcterms:modified xsi:type="dcterms:W3CDTF">2014-07-07T14:12:00Z</dcterms:modified>
</cp:coreProperties>
</file>